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0569" w14:textId="77777777" w:rsidR="00EC5DC4" w:rsidRPr="001C2519" w:rsidRDefault="00EC5DC4" w:rsidP="00EC5DC4">
      <w:pPr>
        <w:pStyle w:val="Intestazione"/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1C2519">
        <w:rPr>
          <w:rFonts w:ascii="Calibri" w:hAnsi="Calibri" w:cs="Calibri"/>
          <w:b/>
          <w:sz w:val="24"/>
          <w:szCs w:val="24"/>
        </w:rPr>
        <w:t xml:space="preserve">Allegato 1.3 alla delibera ANAC n. 201/2022 – Documento di attestazione </w:t>
      </w:r>
      <w:r w:rsidRPr="001C2519">
        <w:rPr>
          <w:rFonts w:ascii="Calibri" w:hAnsi="Calibri" w:cs="Calibri"/>
          <w:b/>
          <w:sz w:val="24"/>
          <w:szCs w:val="24"/>
          <w:u w:val="single"/>
        </w:rPr>
        <w:t>per le società a partecipazione pubblica non di controllo di cui al § 1.3.</w:t>
      </w:r>
    </w:p>
    <w:p w14:paraId="1711474B" w14:textId="77777777" w:rsidR="00591E34" w:rsidRDefault="00591E34" w:rsidP="00591E34">
      <w:pPr>
        <w:spacing w:line="283" w:lineRule="auto"/>
        <w:jc w:val="both"/>
        <w:rPr>
          <w:rFonts w:ascii="Calibri" w:hAnsi="Calibri"/>
          <w:color w:val="000000"/>
          <w:sz w:val="22"/>
          <w:szCs w:val="22"/>
          <w:lang w:eastAsia="zh-TW"/>
        </w:rPr>
      </w:pPr>
    </w:p>
    <w:p w14:paraId="0CE8B9ED" w14:textId="77777777" w:rsidR="00EC5DC4" w:rsidRPr="00EC5DC4" w:rsidRDefault="00EC5DC4" w:rsidP="00EC5DC4">
      <w:pPr>
        <w:spacing w:line="283" w:lineRule="auto"/>
        <w:jc w:val="center"/>
        <w:rPr>
          <w:rFonts w:ascii="Calibri" w:hAnsi="Calibri"/>
          <w:b/>
          <w:bCs/>
          <w:color w:val="000000"/>
          <w:sz w:val="24"/>
          <w:szCs w:val="24"/>
          <w:lang w:eastAsia="zh-TW"/>
        </w:rPr>
      </w:pPr>
      <w:r w:rsidRPr="00EC5DC4">
        <w:rPr>
          <w:rFonts w:ascii="Calibri" w:hAnsi="Calibri"/>
          <w:b/>
          <w:bCs/>
          <w:color w:val="000000"/>
          <w:sz w:val="24"/>
          <w:szCs w:val="24"/>
          <w:lang w:eastAsia="zh-TW"/>
        </w:rPr>
        <w:t>ORGANISMO DI VIGILANZA</w:t>
      </w:r>
    </w:p>
    <w:p w14:paraId="57317CFB" w14:textId="77777777" w:rsidR="00EC5DC4" w:rsidRDefault="00EC5DC4" w:rsidP="00591E34">
      <w:pPr>
        <w:spacing w:line="283" w:lineRule="auto"/>
        <w:jc w:val="both"/>
        <w:rPr>
          <w:rFonts w:ascii="Calibri" w:hAnsi="Calibri"/>
          <w:color w:val="000000"/>
          <w:sz w:val="22"/>
          <w:szCs w:val="22"/>
          <w:lang w:eastAsia="zh-TW"/>
        </w:rPr>
      </w:pPr>
    </w:p>
    <w:p w14:paraId="209498C1" w14:textId="77777777" w:rsidR="00EC5DC4" w:rsidRPr="001C2519" w:rsidRDefault="00EC5DC4" w:rsidP="00EC5DC4">
      <w:pPr>
        <w:spacing w:before="120" w:after="36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C2519">
        <w:rPr>
          <w:rFonts w:ascii="Calibri" w:hAnsi="Calibri" w:cs="Calibri"/>
          <w:b/>
          <w:bCs/>
          <w:sz w:val="24"/>
          <w:szCs w:val="24"/>
        </w:rPr>
        <w:t xml:space="preserve">Documento di attestazione </w:t>
      </w:r>
    </w:p>
    <w:p w14:paraId="7FB4E958" w14:textId="77777777" w:rsidR="00EC5DC4" w:rsidRPr="001C2519" w:rsidRDefault="00EC5DC4" w:rsidP="00EC5DC4">
      <w:pPr>
        <w:pStyle w:val="Paragrafoelenco"/>
        <w:keepNext/>
        <w:widowControl w:val="0"/>
        <w:numPr>
          <w:ilvl w:val="0"/>
          <w:numId w:val="39"/>
        </w:numPr>
        <w:tabs>
          <w:tab w:val="left" w:pos="0"/>
        </w:tabs>
        <w:suppressAutoHyphens/>
        <w:spacing w:before="120" w:line="276" w:lineRule="auto"/>
        <w:ind w:left="71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L’Organismo o il soggetto</w:t>
      </w:r>
      <w:r w:rsidRPr="001C251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C2519">
        <w:rPr>
          <w:rFonts w:ascii="Calibri" w:hAnsi="Calibri" w:cs="Calibri"/>
          <w:sz w:val="24"/>
          <w:szCs w:val="24"/>
        </w:rPr>
        <w:t xml:space="preserve">con funzioni analoghe all’OIV istituito presso </w:t>
      </w:r>
      <w:r w:rsidR="004948B0">
        <w:rPr>
          <w:rFonts w:ascii="Calibri" w:hAnsi="Calibri" w:cs="Calibri"/>
          <w:sz w:val="24"/>
          <w:szCs w:val="24"/>
        </w:rPr>
        <w:t>Pub</w:t>
      </w:r>
      <w:r w:rsidRPr="001C2519">
        <w:rPr>
          <w:rFonts w:ascii="Calibri" w:hAnsi="Calibri" w:cs="Calibri"/>
          <w:sz w:val="24"/>
          <w:szCs w:val="24"/>
        </w:rPr>
        <w:t xml:space="preserve">liservizi S.p.A. (nome della società), ha effettuato, alla luce delle </w:t>
      </w:r>
      <w:r w:rsidRPr="001C2519">
        <w:rPr>
          <w:rFonts w:ascii="Calibri" w:hAnsi="Calibri" w:cs="Calibri"/>
          <w:b/>
          <w:sz w:val="24"/>
          <w:szCs w:val="24"/>
        </w:rPr>
        <w:t xml:space="preserve">delibere ANAC n. 1134/2017 e n. 201/2022, </w:t>
      </w:r>
      <w:r w:rsidRPr="001C2519">
        <w:rPr>
          <w:rFonts w:ascii="Calibri" w:hAnsi="Calibri" w:cs="Calibri"/>
          <w:sz w:val="24"/>
          <w:szCs w:val="24"/>
        </w:rPr>
        <w:t xml:space="preserve">la verifica sulla pubblicazione, sulla completezza, sull’aggiornamento e sull’apertura del formato di ciascun documento, dato ed informazione elencati nell’Allegato 2.3 – Griglia di rilevazione al </w:t>
      </w:r>
      <w:r w:rsidRPr="001C2519">
        <w:rPr>
          <w:rFonts w:ascii="Calibri" w:hAnsi="Calibri" w:cs="Calibri"/>
          <w:b/>
          <w:sz w:val="24"/>
          <w:szCs w:val="24"/>
        </w:rPr>
        <w:t>31 maggio 2022</w:t>
      </w:r>
      <w:r w:rsidRPr="001C2519">
        <w:rPr>
          <w:rFonts w:ascii="Calibri" w:hAnsi="Calibri" w:cs="Calibri"/>
          <w:sz w:val="24"/>
          <w:szCs w:val="24"/>
        </w:rPr>
        <w:t xml:space="preserve"> della delibera n. 201/2022.</w:t>
      </w:r>
    </w:p>
    <w:p w14:paraId="5A68CEE0" w14:textId="77777777" w:rsidR="00EC5DC4" w:rsidRPr="001C2519" w:rsidRDefault="00EC5DC4" w:rsidP="00EC5DC4">
      <w:pPr>
        <w:pStyle w:val="Paragrafoelenco"/>
        <w:tabs>
          <w:tab w:val="left" w:pos="0"/>
        </w:tabs>
        <w:spacing w:before="120" w:line="276" w:lineRule="auto"/>
        <w:ind w:left="717"/>
        <w:rPr>
          <w:rFonts w:ascii="Calibri" w:hAnsi="Calibri" w:cs="Calibri"/>
          <w:sz w:val="24"/>
          <w:szCs w:val="24"/>
        </w:rPr>
      </w:pPr>
    </w:p>
    <w:p w14:paraId="01D55599" w14:textId="77777777" w:rsidR="00EC5DC4" w:rsidRPr="001C2519" w:rsidRDefault="00EC5DC4" w:rsidP="00EC5DC4">
      <w:pPr>
        <w:pStyle w:val="Paragrafoelenco"/>
        <w:keepNext/>
        <w:widowControl w:val="0"/>
        <w:numPr>
          <w:ilvl w:val="0"/>
          <w:numId w:val="39"/>
        </w:numPr>
        <w:tabs>
          <w:tab w:val="left" w:pos="0"/>
        </w:tabs>
        <w:suppressAutoHyphens/>
        <w:spacing w:before="120" w:line="276" w:lineRule="auto"/>
        <w:ind w:left="71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L’Organismo o il soggetto</w:t>
      </w:r>
      <w:r w:rsidRPr="001C251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C2519">
        <w:rPr>
          <w:rFonts w:ascii="Calibri" w:hAnsi="Calibri" w:cs="Calibri"/>
          <w:sz w:val="24"/>
          <w:szCs w:val="24"/>
        </w:rPr>
        <w:t>con funzioni analoghe all’OIV ha svolto gli accertamenti:</w:t>
      </w:r>
    </w:p>
    <w:p w14:paraId="70418979" w14:textId="77777777" w:rsidR="00EC5DC4" w:rsidRPr="001C2519" w:rsidRDefault="00EC5DC4" w:rsidP="00EC5DC4">
      <w:pPr>
        <w:pStyle w:val="Paragrafoelenco"/>
        <w:keepNext/>
        <w:numPr>
          <w:ilvl w:val="0"/>
          <w:numId w:val="40"/>
        </w:numPr>
        <w:suppressAutoHyphens/>
        <w:spacing w:before="120" w:line="276" w:lineRule="auto"/>
        <w:ind w:left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□ tenendo anche conto dei risultati e degli elementi emersi dall’attività di controllo sull’assolvimento degli obblighi di pubblicazione svolta dal Responsabile della prevenzione della corruzione e della trasparenza ove nominato (cfr. § 3.3.2 delibera n. 1134/2017) ai sensi dell’art. 43, co. 1, del d.lgs. n. 33/2013;</w:t>
      </w:r>
    </w:p>
    <w:p w14:paraId="1D43DE53" w14:textId="77777777" w:rsidR="00EC5DC4" w:rsidRPr="001C2519" w:rsidRDefault="00EC5DC4" w:rsidP="00EC5DC4">
      <w:pPr>
        <w:pStyle w:val="Paragrafoelenco"/>
        <w:tabs>
          <w:tab w:val="left" w:pos="0"/>
        </w:tabs>
        <w:spacing w:before="120" w:line="276" w:lineRule="auto"/>
        <w:ind w:left="717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□ in assenza del Responsabile della prevenzione della corruzione e della trasparenza gli accertamenti sono stati svolti solo dall’Organismo o soggetto con funzioni analoghe all’OIV.</w:t>
      </w:r>
    </w:p>
    <w:p w14:paraId="4FB4C7D4" w14:textId="77777777" w:rsidR="00EC5DC4" w:rsidRPr="001C2519" w:rsidRDefault="00EC5DC4" w:rsidP="00EC5DC4">
      <w:pPr>
        <w:pStyle w:val="Paragrafoelenco"/>
        <w:spacing w:before="120" w:line="276" w:lineRule="auto"/>
        <w:ind w:left="360"/>
        <w:rPr>
          <w:rFonts w:ascii="Calibri" w:hAnsi="Calibri" w:cs="Calibri"/>
          <w:sz w:val="24"/>
          <w:szCs w:val="24"/>
        </w:rPr>
      </w:pPr>
    </w:p>
    <w:p w14:paraId="6562FA43" w14:textId="77777777" w:rsidR="00EC5DC4" w:rsidRPr="001C2519" w:rsidRDefault="00EC5DC4" w:rsidP="00EC5DC4">
      <w:pPr>
        <w:pStyle w:val="Paragrafoelenco"/>
        <w:spacing w:before="120" w:line="276" w:lineRule="auto"/>
        <w:ind w:left="360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 xml:space="preserve">Sulla base di quanto sopra, l’Organismo o il soggetto con funzioni analoghe all’OIV </w:t>
      </w:r>
    </w:p>
    <w:p w14:paraId="2127CBE9" w14:textId="77777777" w:rsidR="00EC5DC4" w:rsidRPr="001C2519" w:rsidRDefault="00EC5DC4" w:rsidP="00EC5DC4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EC66EE2" w14:textId="77777777" w:rsidR="00EC5DC4" w:rsidRPr="001C2519" w:rsidRDefault="00EC5DC4" w:rsidP="00EC5DC4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C2519">
        <w:rPr>
          <w:rFonts w:ascii="Calibri" w:hAnsi="Calibri" w:cs="Calibri"/>
          <w:b/>
          <w:sz w:val="24"/>
          <w:szCs w:val="24"/>
        </w:rPr>
        <w:t>ATTESTA CHE</w:t>
      </w:r>
    </w:p>
    <w:p w14:paraId="6D988148" w14:textId="77777777" w:rsidR="00EC5DC4" w:rsidRPr="001C2519" w:rsidRDefault="00EC5DC4" w:rsidP="00EC5DC4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EA4954E" w14:textId="77777777" w:rsidR="00EC5DC4" w:rsidRPr="001C2519" w:rsidRDefault="00EC5DC4" w:rsidP="00EC5DC4">
      <w:pPr>
        <w:pStyle w:val="Paragrafoelenco"/>
        <w:keepNext/>
        <w:numPr>
          <w:ilvl w:val="0"/>
          <w:numId w:val="40"/>
        </w:numPr>
        <w:suppressAutoHyphens/>
        <w:spacing w:before="120" w:line="276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trike/>
          <w:sz w:val="24"/>
          <w:szCs w:val="24"/>
        </w:rPr>
        <w:t>□</w:t>
      </w:r>
      <w:r w:rsidRPr="001C2519">
        <w:rPr>
          <w:rFonts w:ascii="Calibri" w:hAnsi="Calibri" w:cs="Calibri"/>
          <w:sz w:val="24"/>
          <w:szCs w:val="24"/>
        </w:rPr>
        <w:t xml:space="preserve"> </w:t>
      </w:r>
      <w:r w:rsidRPr="001C2519">
        <w:rPr>
          <w:rFonts w:ascii="Calibri" w:hAnsi="Calibri" w:cs="Calibri"/>
          <w:sz w:val="24"/>
          <w:szCs w:val="24"/>
        </w:rPr>
        <w:tab/>
        <w:t>La società ha individuato misure organizzative che assicurano il regolare funzionamento dei flussi informativi per la pubblicazione dei dati nella sezione “</w:t>
      </w:r>
      <w:r w:rsidRPr="001C2519">
        <w:rPr>
          <w:rFonts w:ascii="Calibri" w:hAnsi="Calibri" w:cs="Calibri"/>
          <w:i/>
          <w:sz w:val="24"/>
          <w:szCs w:val="24"/>
        </w:rPr>
        <w:t>Società trasparente</w:t>
      </w:r>
      <w:r w:rsidRPr="001C2519">
        <w:rPr>
          <w:rFonts w:ascii="Calibri" w:hAnsi="Calibri" w:cs="Calibri"/>
          <w:sz w:val="24"/>
          <w:szCs w:val="24"/>
        </w:rPr>
        <w:t>”;</w:t>
      </w:r>
    </w:p>
    <w:p w14:paraId="5B008569" w14:textId="77777777" w:rsidR="00EC5DC4" w:rsidRPr="001C2519" w:rsidRDefault="00EC5DC4" w:rsidP="00EC5DC4">
      <w:pPr>
        <w:pStyle w:val="Paragrafoelenco"/>
        <w:spacing w:before="120" w:line="276" w:lineRule="auto"/>
        <w:ind w:left="388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 xml:space="preserve">□ La società </w:t>
      </w:r>
      <w:r w:rsidRPr="001C2519">
        <w:rPr>
          <w:rFonts w:ascii="Calibri" w:hAnsi="Calibri" w:cs="Calibri"/>
          <w:sz w:val="24"/>
          <w:szCs w:val="24"/>
          <w:u w:val="single"/>
        </w:rPr>
        <w:t>NON</w:t>
      </w:r>
      <w:r w:rsidRPr="001C2519">
        <w:rPr>
          <w:rFonts w:ascii="Calibri" w:hAnsi="Calibri" w:cs="Calibri"/>
          <w:sz w:val="24"/>
          <w:szCs w:val="24"/>
        </w:rPr>
        <w:t xml:space="preserve"> ha individuato misure organizzative che assicurano il regolare funzionamento dei flussi informativi per la pubblicazione dei dati nella sezione “</w:t>
      </w:r>
      <w:r w:rsidRPr="001C2519">
        <w:rPr>
          <w:rFonts w:ascii="Calibri" w:hAnsi="Calibri" w:cs="Calibri"/>
          <w:i/>
          <w:sz w:val="24"/>
          <w:szCs w:val="24"/>
        </w:rPr>
        <w:t>Società trasparente</w:t>
      </w:r>
      <w:r w:rsidRPr="001C2519">
        <w:rPr>
          <w:rFonts w:ascii="Calibri" w:hAnsi="Calibri" w:cs="Calibri"/>
          <w:sz w:val="24"/>
          <w:szCs w:val="24"/>
        </w:rPr>
        <w:t>”;</w:t>
      </w:r>
    </w:p>
    <w:p w14:paraId="3E0AF033" w14:textId="77777777" w:rsidR="00EC5DC4" w:rsidRPr="001C2519" w:rsidRDefault="00EC5DC4" w:rsidP="00EC5DC4">
      <w:pPr>
        <w:pStyle w:val="Paragrafoelenco"/>
        <w:keepNext/>
        <w:numPr>
          <w:ilvl w:val="0"/>
          <w:numId w:val="40"/>
        </w:numPr>
        <w:suppressAutoHyphens/>
        <w:spacing w:before="120" w:line="276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trike/>
          <w:sz w:val="24"/>
          <w:szCs w:val="24"/>
        </w:rPr>
        <w:t xml:space="preserve">□ </w:t>
      </w:r>
      <w:r w:rsidRPr="001C2519">
        <w:rPr>
          <w:rFonts w:ascii="Calibri" w:hAnsi="Calibri" w:cs="Calibri"/>
          <w:sz w:val="24"/>
          <w:szCs w:val="24"/>
        </w:rPr>
        <w:t>La società NON ha disposto filtri e/o altre soluzioni tecniche atte ad impedire ai motori di ricerca web di indicizzare ed effettuare ricerche all’interno della sezione “Società trasparente”, salvo le ipotesi consentite dalla normativa vigente;</w:t>
      </w:r>
    </w:p>
    <w:p w14:paraId="44ADB350" w14:textId="77777777" w:rsidR="00EC5DC4" w:rsidRPr="001C2519" w:rsidRDefault="00EC5DC4" w:rsidP="00EC5DC4">
      <w:pPr>
        <w:spacing w:line="283" w:lineRule="auto"/>
        <w:ind w:left="426"/>
        <w:jc w:val="both"/>
        <w:rPr>
          <w:rFonts w:ascii="Calibri" w:hAnsi="Calibri" w:cs="Calibri"/>
          <w:color w:val="000000"/>
          <w:sz w:val="24"/>
          <w:szCs w:val="24"/>
          <w:lang w:eastAsia="zh-TW"/>
        </w:rPr>
      </w:pPr>
      <w:r w:rsidRPr="001C2519">
        <w:rPr>
          <w:rFonts w:ascii="Calibri" w:hAnsi="Calibri" w:cs="Calibri"/>
          <w:sz w:val="24"/>
          <w:szCs w:val="24"/>
        </w:rPr>
        <w:t xml:space="preserve">□ La società ha disposto filtri </w:t>
      </w:r>
      <w:r w:rsidRPr="001C2519">
        <w:rPr>
          <w:rFonts w:ascii="Calibri" w:eastAsia="Calibri" w:hAnsi="Calibri" w:cs="Calibri"/>
          <w:sz w:val="24"/>
          <w:szCs w:val="24"/>
          <w:lang w:eastAsia="en-US"/>
        </w:rPr>
        <w:t xml:space="preserve">e/o </w:t>
      </w:r>
      <w:r w:rsidRPr="001C2519">
        <w:rPr>
          <w:rFonts w:ascii="Calibri" w:hAnsi="Calibri" w:cs="Calibri"/>
          <w:sz w:val="24"/>
          <w:szCs w:val="24"/>
        </w:rPr>
        <w:t xml:space="preserve">altre soluzioni tecniche atte ad impedire ai motori di ricerca </w:t>
      </w:r>
      <w:r w:rsidRPr="001C2519">
        <w:rPr>
          <w:rFonts w:ascii="Calibri" w:hAnsi="Calibri" w:cs="Calibri"/>
          <w:i/>
          <w:sz w:val="24"/>
          <w:szCs w:val="24"/>
        </w:rPr>
        <w:t>web</w:t>
      </w:r>
      <w:r w:rsidRPr="001C2519">
        <w:rPr>
          <w:rFonts w:ascii="Calibri" w:hAnsi="Calibri" w:cs="Calibri"/>
          <w:sz w:val="24"/>
          <w:szCs w:val="24"/>
        </w:rPr>
        <w:t xml:space="preserve"> di indicizzare ed effettuare ricerche all’interno della sezione “</w:t>
      </w:r>
      <w:r w:rsidRPr="001C2519">
        <w:rPr>
          <w:rFonts w:ascii="Calibri" w:hAnsi="Calibri" w:cs="Calibri"/>
          <w:i/>
          <w:sz w:val="24"/>
          <w:szCs w:val="24"/>
        </w:rPr>
        <w:t>Società trasparente</w:t>
      </w:r>
      <w:r w:rsidRPr="001C2519">
        <w:rPr>
          <w:rFonts w:ascii="Calibri" w:hAnsi="Calibri" w:cs="Calibri"/>
          <w:sz w:val="24"/>
          <w:szCs w:val="24"/>
        </w:rPr>
        <w:t>”;</w:t>
      </w:r>
    </w:p>
    <w:p w14:paraId="56C4D549" w14:textId="77777777" w:rsidR="00EC5DC4" w:rsidRPr="001C2519" w:rsidRDefault="00EC5DC4" w:rsidP="00EC5DC4">
      <w:pPr>
        <w:spacing w:line="276" w:lineRule="auto"/>
        <w:ind w:firstLine="38"/>
        <w:rPr>
          <w:rFonts w:ascii="Calibri" w:hAnsi="Calibri" w:cs="Calibri"/>
          <w:sz w:val="24"/>
          <w:szCs w:val="24"/>
        </w:rPr>
      </w:pPr>
    </w:p>
    <w:p w14:paraId="58372776" w14:textId="77777777" w:rsidR="00EC5DC4" w:rsidRPr="001C2519" w:rsidRDefault="00EC5DC4" w:rsidP="00EC5DC4">
      <w:pPr>
        <w:pStyle w:val="Paragrafoelenco"/>
        <w:spacing w:before="120" w:line="276" w:lineRule="auto"/>
        <w:ind w:left="388"/>
        <w:rPr>
          <w:rFonts w:ascii="Calibri" w:hAnsi="Calibri" w:cs="Calibri"/>
          <w:b/>
          <w:sz w:val="24"/>
          <w:szCs w:val="24"/>
        </w:rPr>
      </w:pPr>
    </w:p>
    <w:p w14:paraId="56F1C0D1" w14:textId="77777777" w:rsidR="00EC5DC4" w:rsidRPr="001C2519" w:rsidRDefault="00EC5DC4" w:rsidP="00EC5DC4">
      <w:pPr>
        <w:pStyle w:val="Paragrafoelenco"/>
        <w:spacing w:before="120" w:line="276" w:lineRule="auto"/>
        <w:ind w:left="388"/>
        <w:jc w:val="center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b/>
          <w:sz w:val="24"/>
          <w:szCs w:val="24"/>
        </w:rPr>
        <w:t>ATTESTA</w:t>
      </w:r>
    </w:p>
    <w:p w14:paraId="137F01CC" w14:textId="77777777" w:rsidR="00EC5DC4" w:rsidRPr="001C2519" w:rsidRDefault="00EC5DC4" w:rsidP="00EC5DC4">
      <w:pPr>
        <w:pStyle w:val="Paragrafoelenco"/>
        <w:spacing w:before="120" w:line="276" w:lineRule="auto"/>
        <w:ind w:left="388"/>
        <w:jc w:val="both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la veridicità e l’attendibilità, alla data dell’attestazione, di quanto riportato nell’Allegato 2.3</w:t>
      </w:r>
      <w:r w:rsidRPr="001C251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C2519">
        <w:rPr>
          <w:rFonts w:ascii="Calibri" w:hAnsi="Calibri" w:cs="Calibri"/>
          <w:sz w:val="24"/>
          <w:szCs w:val="24"/>
        </w:rPr>
        <w:t>rispetto a quanto pubblicato sul sito della società.</w:t>
      </w:r>
    </w:p>
    <w:p w14:paraId="0A74A9DB" w14:textId="77777777" w:rsidR="00EC5DC4" w:rsidRPr="001C2519" w:rsidRDefault="00EC5DC4" w:rsidP="00EC5DC4">
      <w:pPr>
        <w:pStyle w:val="Paragrafoelenco"/>
        <w:spacing w:before="120" w:line="276" w:lineRule="auto"/>
        <w:ind w:left="388"/>
        <w:rPr>
          <w:rFonts w:ascii="Calibri" w:hAnsi="Calibri" w:cs="Calibri"/>
          <w:sz w:val="24"/>
          <w:szCs w:val="24"/>
        </w:rPr>
      </w:pPr>
    </w:p>
    <w:p w14:paraId="38A4F99F" w14:textId="77777777" w:rsidR="00EC5DC4" w:rsidRPr="001C2519" w:rsidRDefault="00EC5DC4" w:rsidP="00EC5DC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C09120B" w14:textId="77777777" w:rsidR="00EC5DC4" w:rsidRPr="001C2519" w:rsidRDefault="00EC5DC4" w:rsidP="00EC5DC4">
      <w:pPr>
        <w:spacing w:before="120" w:line="276" w:lineRule="auto"/>
        <w:ind w:firstLine="388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Data 16/05/2022</w:t>
      </w:r>
    </w:p>
    <w:p w14:paraId="7305FC32" w14:textId="77777777" w:rsidR="00EC5DC4" w:rsidRPr="001C2519" w:rsidRDefault="00EC5DC4" w:rsidP="00EC5DC4">
      <w:pPr>
        <w:spacing w:before="120" w:line="276" w:lineRule="auto"/>
        <w:jc w:val="right"/>
        <w:rPr>
          <w:rFonts w:ascii="Calibri" w:hAnsi="Calibri" w:cs="Calibri"/>
          <w:sz w:val="24"/>
          <w:szCs w:val="24"/>
        </w:rPr>
      </w:pPr>
    </w:p>
    <w:p w14:paraId="47A8FFF4" w14:textId="77777777" w:rsidR="00EC5DC4" w:rsidRPr="001C2519" w:rsidRDefault="00EC5DC4" w:rsidP="00EC5DC4">
      <w:pPr>
        <w:spacing w:before="120" w:line="276" w:lineRule="auto"/>
        <w:jc w:val="right"/>
        <w:rPr>
          <w:rFonts w:ascii="Calibri" w:hAnsi="Calibri" w:cs="Calibri"/>
          <w:sz w:val="24"/>
          <w:szCs w:val="24"/>
        </w:rPr>
      </w:pPr>
      <w:r w:rsidRPr="001C2519">
        <w:rPr>
          <w:rFonts w:ascii="Calibri" w:hAnsi="Calibri" w:cs="Calibri"/>
          <w:sz w:val="24"/>
          <w:szCs w:val="24"/>
        </w:rPr>
        <w:t>Firma dei componenti dell’Organismo o del soggetto</w:t>
      </w:r>
      <w:r w:rsidRPr="001C251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C2519">
        <w:rPr>
          <w:rFonts w:ascii="Calibri" w:hAnsi="Calibri" w:cs="Calibri"/>
          <w:sz w:val="24"/>
          <w:szCs w:val="24"/>
        </w:rPr>
        <w:t>con funzioni analoghe all’OIV</w:t>
      </w:r>
    </w:p>
    <w:p w14:paraId="396FFBCC" w14:textId="77777777" w:rsidR="00EC5DC4" w:rsidRPr="001C2519" w:rsidRDefault="00EC5DC4" w:rsidP="00EC5DC4">
      <w:pPr>
        <w:spacing w:before="12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C2519">
        <w:rPr>
          <w:rFonts w:ascii="Calibri" w:hAnsi="Calibri" w:cs="Calibri"/>
          <w:b/>
          <w:bCs/>
          <w:sz w:val="24"/>
          <w:szCs w:val="24"/>
        </w:rPr>
        <w:t>O.D.V.</w:t>
      </w:r>
    </w:p>
    <w:p w14:paraId="181B97E1" w14:textId="77777777" w:rsidR="00EC5DC4" w:rsidRPr="001C2519" w:rsidRDefault="00EC5DC4" w:rsidP="00EC5DC4">
      <w:pPr>
        <w:spacing w:before="12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C2519">
        <w:rPr>
          <w:rFonts w:ascii="Calibri" w:hAnsi="Calibri" w:cs="Calibri"/>
          <w:b/>
          <w:bCs/>
          <w:sz w:val="24"/>
          <w:szCs w:val="24"/>
        </w:rPr>
        <w:t>Il Presidente</w:t>
      </w:r>
    </w:p>
    <w:p w14:paraId="759E5340" w14:textId="77777777" w:rsidR="00EC5DC4" w:rsidRPr="001C2519" w:rsidRDefault="00EC5DC4" w:rsidP="00EC5DC4">
      <w:pPr>
        <w:spacing w:before="12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C2519">
        <w:rPr>
          <w:rFonts w:ascii="Calibri" w:hAnsi="Calibri" w:cs="Calibri"/>
          <w:b/>
          <w:bCs/>
          <w:sz w:val="24"/>
          <w:szCs w:val="24"/>
        </w:rPr>
        <w:t>(Stefano Giraldi)</w:t>
      </w:r>
    </w:p>
    <w:p w14:paraId="55ECA726" w14:textId="77777777" w:rsidR="00EC5DC4" w:rsidRPr="001C2519" w:rsidRDefault="00EC5DC4" w:rsidP="00EC5DC4">
      <w:pPr>
        <w:spacing w:line="283" w:lineRule="auto"/>
        <w:jc w:val="both"/>
        <w:rPr>
          <w:rFonts w:ascii="Calibri" w:hAnsi="Calibri" w:cs="Calibri"/>
          <w:color w:val="000000"/>
          <w:sz w:val="24"/>
          <w:szCs w:val="24"/>
          <w:lang w:eastAsia="zh-TW"/>
        </w:rPr>
      </w:pPr>
    </w:p>
    <w:sectPr w:rsidR="00EC5DC4" w:rsidRPr="001C2519" w:rsidSect="00C72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3" w:right="851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F28A" w14:textId="77777777" w:rsidR="00002B0A" w:rsidRDefault="00002B0A">
      <w:r>
        <w:separator/>
      </w:r>
    </w:p>
  </w:endnote>
  <w:endnote w:type="continuationSeparator" w:id="0">
    <w:p w14:paraId="3311343F" w14:textId="77777777" w:rsidR="00002B0A" w:rsidRDefault="0000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 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0320" w14:textId="77777777" w:rsidR="00EC7C9A" w:rsidRDefault="00EC7C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C48C" w14:textId="77777777" w:rsidR="00EC7C9A" w:rsidRDefault="00EC7C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F9E7" w14:textId="77777777" w:rsidR="00EC7C9A" w:rsidRDefault="00EC7C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B9FA" w14:textId="77777777" w:rsidR="00002B0A" w:rsidRDefault="00002B0A">
      <w:r>
        <w:separator/>
      </w:r>
    </w:p>
  </w:footnote>
  <w:footnote w:type="continuationSeparator" w:id="0">
    <w:p w14:paraId="159BD463" w14:textId="77777777" w:rsidR="00002B0A" w:rsidRDefault="0000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8EAE" w14:textId="77777777" w:rsidR="00EC7C9A" w:rsidRDefault="00EC7C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64B6" w14:textId="77777777" w:rsidR="00F237BC" w:rsidRDefault="00141E38" w:rsidP="00E4700A">
    <w:r>
      <w:rPr>
        <w:noProof/>
      </w:rPr>
      <w:pict w14:anchorId="3B5A72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0.2pt;margin-top:-4.45pt;width:144.45pt;height:93.65pt;z-index:1" o:allowincell="f" filled="f" stroked="f">
          <v:textbox style="mso-next-textbox:#_x0000_s1025">
            <w:txbxContent>
              <w:p w14:paraId="345E82BE" w14:textId="77777777" w:rsidR="00F237BC" w:rsidRDefault="00F237BC" w:rsidP="00E4700A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Publiservizi S.p.A.</w:t>
                </w:r>
              </w:p>
              <w:p w14:paraId="28CA74E3" w14:textId="77777777" w:rsidR="005112A4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Sede Legale </w:t>
                </w:r>
                <w:r w:rsidR="005112A4">
                  <w:rPr>
                    <w:rFonts w:ascii="Arial" w:hAnsi="Arial"/>
                    <w:sz w:val="14"/>
                  </w:rPr>
                  <w:t xml:space="preserve">e </w:t>
                </w:r>
                <w:r>
                  <w:rPr>
                    <w:rFonts w:ascii="Arial" w:hAnsi="Arial"/>
                    <w:sz w:val="14"/>
                  </w:rPr>
                  <w:t>Uffici Amministrativi</w:t>
                </w:r>
              </w:p>
              <w:p w14:paraId="79F2F557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Via Garigliano, 1</w:t>
                </w:r>
              </w:p>
              <w:p w14:paraId="78BAF261" w14:textId="77777777" w:rsidR="00F237BC" w:rsidRDefault="00F237BC" w:rsidP="00727787">
                <w:pPr>
                  <w:spacing w:line="60" w:lineRule="atLeas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50053 Empoli (FI)</w:t>
                </w:r>
              </w:p>
              <w:p w14:paraId="36F1631B" w14:textId="77777777" w:rsidR="00F237BC" w:rsidRDefault="00F237BC" w:rsidP="00727787">
                <w:pPr>
                  <w:spacing w:line="60" w:lineRule="atLeast"/>
                  <w:rPr>
                    <w:rFonts w:ascii="Arial" w:hAnsi="Arial"/>
                    <w:sz w:val="14"/>
                  </w:rPr>
                </w:pPr>
              </w:p>
              <w:p w14:paraId="6573E3FD" w14:textId="77777777" w:rsidR="00F237BC" w:rsidRDefault="00F237BC" w:rsidP="00EC7C9A">
                <w:pPr>
                  <w:spacing w:line="60" w:lineRule="atLeas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Tel. 0571 </w:t>
                </w:r>
                <w:r w:rsidR="00EC7C9A">
                  <w:rPr>
                    <w:rFonts w:ascii="Arial" w:hAnsi="Arial"/>
                    <w:sz w:val="14"/>
                  </w:rPr>
                  <w:t>1825073</w:t>
                </w:r>
                <w:r>
                  <w:rPr>
                    <w:rFonts w:ascii="Arial" w:hAnsi="Arial"/>
                    <w:sz w:val="14"/>
                  </w:rPr>
                  <w:t xml:space="preserve"> – Fax 0571 592744</w:t>
                </w:r>
              </w:p>
              <w:p w14:paraId="29FE514E" w14:textId="77777777" w:rsidR="00F237BC" w:rsidRDefault="00F237BC" w:rsidP="003B0976">
                <w:pPr>
                  <w:rPr>
                    <w:rFonts w:ascii="Arial" w:hAnsi="Arial"/>
                    <w:sz w:val="14"/>
                  </w:rPr>
                </w:pPr>
                <w:hyperlink r:id="rId1" w:history="1">
                  <w:r w:rsidRPr="005C2D57">
                    <w:rPr>
                      <w:rStyle w:val="Collegamentoipertestuale"/>
                      <w:rFonts w:ascii="Arial" w:hAnsi="Arial"/>
                      <w:sz w:val="14"/>
                    </w:rPr>
                    <w:t>info@publiservizi.it</w:t>
                  </w:r>
                </w:hyperlink>
                <w:r>
                  <w:rPr>
                    <w:rFonts w:ascii="Arial" w:hAnsi="Arial"/>
                    <w:sz w:val="14"/>
                  </w:rPr>
                  <w:t xml:space="preserve">   </w:t>
                </w:r>
                <w:hyperlink r:id="rId2" w:history="1">
                  <w:r w:rsidRPr="005C2D57">
                    <w:rPr>
                      <w:rStyle w:val="Collegamentoipertestuale"/>
                      <w:rFonts w:ascii="Arial" w:hAnsi="Arial"/>
                      <w:sz w:val="14"/>
                    </w:rPr>
                    <w:t>www.publiservizi.it</w:t>
                  </w:r>
                </w:hyperlink>
              </w:p>
              <w:p w14:paraId="1C81E27F" w14:textId="77777777" w:rsidR="00F237BC" w:rsidRDefault="00F237BC" w:rsidP="003B0976">
                <w:pPr>
                  <w:rPr>
                    <w:rFonts w:ascii="Arial" w:hAnsi="Arial"/>
                    <w:sz w:val="14"/>
                  </w:rPr>
                </w:pPr>
              </w:p>
              <w:p w14:paraId="3DDAEEB7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</w:p>
              <w:p w14:paraId="1304AE63" w14:textId="77777777" w:rsidR="00F237BC" w:rsidRDefault="00F237BC" w:rsidP="00E4700A">
                <w:pPr>
                  <w:rPr>
                    <w:sz w:val="14"/>
                  </w:rPr>
                </w:pPr>
              </w:p>
              <w:p w14:paraId="35A2BF84" w14:textId="77777777" w:rsidR="00F237BC" w:rsidRDefault="00F237BC" w:rsidP="00E4700A">
                <w:pPr>
                  <w:rPr>
                    <w:sz w:val="16"/>
                  </w:rPr>
                </w:pPr>
              </w:p>
              <w:p w14:paraId="3F9A0398" w14:textId="77777777" w:rsidR="00F237BC" w:rsidRDefault="00F237BC" w:rsidP="00E4700A">
                <w:pPr>
                  <w:rPr>
                    <w:sz w:val="16"/>
                  </w:rPr>
                </w:pPr>
              </w:p>
            </w:txbxContent>
          </v:textbox>
        </v:shape>
      </w:pict>
    </w:r>
    <w:r w:rsidR="00F237BC">
      <w:rPr>
        <w:noProof/>
      </w:rPr>
      <w:pict w14:anchorId="17DC2343">
        <v:shape id="_x0000_s1026" type="#_x0000_t202" style="position:absolute;margin-left:379.35pt;margin-top:-4.45pt;width:2in;height:83.9pt;z-index:2" o:allowincell="f" filled="f" stroked="f">
          <v:textbox style="mso-next-textbox:#_x0000_s1026">
            <w:txbxContent>
              <w:p w14:paraId="215A9103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C</w:t>
                </w:r>
                <w:r w:rsidR="00EC7C9A">
                  <w:rPr>
                    <w:rFonts w:ascii="Arial" w:hAnsi="Arial"/>
                    <w:sz w:val="14"/>
                  </w:rPr>
                  <w:t>apitale Sociale</w:t>
                </w:r>
                <w:r>
                  <w:rPr>
                    <w:rFonts w:ascii="Arial" w:hAnsi="Arial"/>
                    <w:sz w:val="14"/>
                  </w:rPr>
                  <w:t xml:space="preserve"> € 31.621.353,72 i.v.</w:t>
                </w:r>
              </w:p>
              <w:p w14:paraId="2A79E853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Iscritta al Registro Imprese di Firenze</w:t>
                </w:r>
              </w:p>
              <w:p w14:paraId="21D26F87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Cod. Fisc.  9100 2470 481</w:t>
                </w:r>
              </w:p>
              <w:p w14:paraId="210D4A70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P. IVA 0395 8370 482</w:t>
                </w:r>
              </w:p>
              <w:p w14:paraId="15ED6D9A" w14:textId="77777777" w:rsidR="00F237BC" w:rsidRDefault="00F237BC" w:rsidP="00E4700A">
                <w:pPr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R.E.A. FI 468 120</w:t>
                </w:r>
              </w:p>
              <w:p w14:paraId="5092684A" w14:textId="77777777" w:rsidR="00F237BC" w:rsidRDefault="00F237BC" w:rsidP="00E4700A">
                <w:pPr>
                  <w:rPr>
                    <w:rFonts w:ascii="Arial" w:hAnsi="Arial"/>
                    <w:sz w:val="16"/>
                  </w:rPr>
                </w:pPr>
              </w:p>
              <w:p w14:paraId="1BB7B354" w14:textId="77777777" w:rsidR="00F237BC" w:rsidRDefault="00F237BC"/>
            </w:txbxContent>
          </v:textbox>
        </v:shape>
      </w:pict>
    </w:r>
    <w:r w:rsidR="00F237BC">
      <w:rPr>
        <w:noProof/>
      </w:rPr>
      <w:pict w14:anchorId="73418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231.75pt;height:63pt;visibility:visible">
          <v:imagedata r:id="rId3" o:title=""/>
        </v:shape>
      </w:pict>
    </w:r>
    <w:r w:rsidR="00F237BC">
      <w:t xml:space="preserve">  </w:t>
    </w:r>
  </w:p>
  <w:p w14:paraId="34D942F4" w14:textId="77777777" w:rsidR="00F237BC" w:rsidRDefault="00F237BC">
    <w:pPr>
      <w:pStyle w:val="Intestazione"/>
      <w:ind w:left="411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0EF" w14:textId="77777777" w:rsidR="00EC7C9A" w:rsidRDefault="00EC7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5" type="#_x0000_t75" alt="riga" style="width:.75pt;height:.75pt;visibility:visible" o:bullet="t">
        <v:imagedata r:id="rId1" o:title="riga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10D0AD4"/>
    <w:multiLevelType w:val="hybridMultilevel"/>
    <w:tmpl w:val="4E101312"/>
    <w:lvl w:ilvl="0" w:tplc="0410000D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03C436CF"/>
    <w:multiLevelType w:val="hybridMultilevel"/>
    <w:tmpl w:val="E1DC4A0C"/>
    <w:lvl w:ilvl="0" w:tplc="5DEEE00E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6CD08CC"/>
    <w:multiLevelType w:val="hybridMultilevel"/>
    <w:tmpl w:val="54D85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6624"/>
    <w:multiLevelType w:val="multilevel"/>
    <w:tmpl w:val="6C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A638D"/>
    <w:multiLevelType w:val="hybridMultilevel"/>
    <w:tmpl w:val="B57CC6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00CD"/>
    <w:multiLevelType w:val="hybridMultilevel"/>
    <w:tmpl w:val="B99C303E"/>
    <w:lvl w:ilvl="0" w:tplc="5DEEE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040"/>
    <w:multiLevelType w:val="hybridMultilevel"/>
    <w:tmpl w:val="2A3EE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406B0"/>
    <w:multiLevelType w:val="multilevel"/>
    <w:tmpl w:val="8F1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11367"/>
    <w:multiLevelType w:val="multilevel"/>
    <w:tmpl w:val="F7E6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26B53"/>
    <w:multiLevelType w:val="hybridMultilevel"/>
    <w:tmpl w:val="4606D510"/>
    <w:lvl w:ilvl="0" w:tplc="41967AEA">
      <w:start w:val="1"/>
      <w:numFmt w:val="lowerLetter"/>
      <w:lvlText w:val="%1)"/>
      <w:lvlJc w:val="left"/>
      <w:pPr>
        <w:ind w:left="688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D8DF8C">
      <w:numFmt w:val="bullet"/>
      <w:lvlText w:val="•"/>
      <w:lvlJc w:val="left"/>
      <w:pPr>
        <w:ind w:left="1486" w:hanging="425"/>
      </w:pPr>
      <w:rPr>
        <w:rFonts w:hint="default"/>
      </w:rPr>
    </w:lvl>
    <w:lvl w:ilvl="2" w:tplc="A656ACA6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FA86B39C">
      <w:numFmt w:val="bullet"/>
      <w:lvlText w:val="•"/>
      <w:lvlJc w:val="left"/>
      <w:pPr>
        <w:ind w:left="3099" w:hanging="425"/>
      </w:pPr>
      <w:rPr>
        <w:rFonts w:hint="default"/>
      </w:rPr>
    </w:lvl>
    <w:lvl w:ilvl="4" w:tplc="1140300A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5CD6108E">
      <w:numFmt w:val="bullet"/>
      <w:lvlText w:val="•"/>
      <w:lvlJc w:val="left"/>
      <w:pPr>
        <w:ind w:left="4713" w:hanging="425"/>
      </w:pPr>
      <w:rPr>
        <w:rFonts w:hint="default"/>
      </w:rPr>
    </w:lvl>
    <w:lvl w:ilvl="6" w:tplc="5400F084">
      <w:numFmt w:val="bullet"/>
      <w:lvlText w:val="•"/>
      <w:lvlJc w:val="left"/>
      <w:pPr>
        <w:ind w:left="5519" w:hanging="425"/>
      </w:pPr>
      <w:rPr>
        <w:rFonts w:hint="default"/>
      </w:rPr>
    </w:lvl>
    <w:lvl w:ilvl="7" w:tplc="A3C6550C">
      <w:numFmt w:val="bullet"/>
      <w:lvlText w:val="•"/>
      <w:lvlJc w:val="left"/>
      <w:pPr>
        <w:ind w:left="6326" w:hanging="425"/>
      </w:pPr>
      <w:rPr>
        <w:rFonts w:hint="default"/>
      </w:rPr>
    </w:lvl>
    <w:lvl w:ilvl="8" w:tplc="072EDC86">
      <w:numFmt w:val="bullet"/>
      <w:lvlText w:val="•"/>
      <w:lvlJc w:val="left"/>
      <w:pPr>
        <w:ind w:left="7133" w:hanging="425"/>
      </w:pPr>
      <w:rPr>
        <w:rFonts w:hint="default"/>
      </w:rPr>
    </w:lvl>
  </w:abstractNum>
  <w:abstractNum w:abstractNumId="11" w15:restartNumberingAfterBreak="0">
    <w:nsid w:val="16DF134E"/>
    <w:multiLevelType w:val="multilevel"/>
    <w:tmpl w:val="932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27B77"/>
    <w:multiLevelType w:val="multilevel"/>
    <w:tmpl w:val="9AF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0458A"/>
    <w:multiLevelType w:val="hybridMultilevel"/>
    <w:tmpl w:val="02D273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E953D0"/>
    <w:multiLevelType w:val="hybridMultilevel"/>
    <w:tmpl w:val="1F4C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04F5"/>
    <w:multiLevelType w:val="hybridMultilevel"/>
    <w:tmpl w:val="B92098CC"/>
    <w:lvl w:ilvl="0" w:tplc="5DEEE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C2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2B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07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EB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E1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41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8A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E1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4222AD3"/>
    <w:multiLevelType w:val="multilevel"/>
    <w:tmpl w:val="135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B6821"/>
    <w:multiLevelType w:val="hybridMultilevel"/>
    <w:tmpl w:val="1F5ED7E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B9572AA"/>
    <w:multiLevelType w:val="hybridMultilevel"/>
    <w:tmpl w:val="43AA43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B0BE2"/>
    <w:multiLevelType w:val="hybridMultilevel"/>
    <w:tmpl w:val="29BC7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151C5"/>
    <w:multiLevelType w:val="multilevel"/>
    <w:tmpl w:val="734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60FBB"/>
    <w:multiLevelType w:val="hybridMultilevel"/>
    <w:tmpl w:val="8C88C062"/>
    <w:lvl w:ilvl="0" w:tplc="67CEC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56990"/>
    <w:multiLevelType w:val="hybridMultilevel"/>
    <w:tmpl w:val="11E49F3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E6C57"/>
    <w:multiLevelType w:val="hybridMultilevel"/>
    <w:tmpl w:val="3FEA70B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603DBE"/>
    <w:multiLevelType w:val="multilevel"/>
    <w:tmpl w:val="A3D847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tillium" w:hAnsi="Titillium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5" w15:restartNumberingAfterBreak="0">
    <w:nsid w:val="4D7C56AE"/>
    <w:multiLevelType w:val="multilevel"/>
    <w:tmpl w:val="8F1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A4B24"/>
    <w:multiLevelType w:val="multilevel"/>
    <w:tmpl w:val="B80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53C04"/>
    <w:multiLevelType w:val="hybridMultilevel"/>
    <w:tmpl w:val="845C2FE4"/>
    <w:lvl w:ilvl="0" w:tplc="721E5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27779"/>
    <w:multiLevelType w:val="hybridMultilevel"/>
    <w:tmpl w:val="4AAE8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5595B"/>
    <w:multiLevelType w:val="multilevel"/>
    <w:tmpl w:val="6C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725F3"/>
    <w:multiLevelType w:val="hybridMultilevel"/>
    <w:tmpl w:val="4606D510"/>
    <w:lvl w:ilvl="0" w:tplc="41967AEA">
      <w:start w:val="1"/>
      <w:numFmt w:val="lowerLetter"/>
      <w:lvlText w:val="%1)"/>
      <w:lvlJc w:val="left"/>
      <w:pPr>
        <w:ind w:left="688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D8DF8C">
      <w:numFmt w:val="bullet"/>
      <w:lvlText w:val="•"/>
      <w:lvlJc w:val="left"/>
      <w:pPr>
        <w:ind w:left="1486" w:hanging="425"/>
      </w:pPr>
      <w:rPr>
        <w:rFonts w:hint="default"/>
      </w:rPr>
    </w:lvl>
    <w:lvl w:ilvl="2" w:tplc="A656ACA6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FA86B39C">
      <w:numFmt w:val="bullet"/>
      <w:lvlText w:val="•"/>
      <w:lvlJc w:val="left"/>
      <w:pPr>
        <w:ind w:left="3099" w:hanging="425"/>
      </w:pPr>
      <w:rPr>
        <w:rFonts w:hint="default"/>
      </w:rPr>
    </w:lvl>
    <w:lvl w:ilvl="4" w:tplc="1140300A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5CD6108E">
      <w:numFmt w:val="bullet"/>
      <w:lvlText w:val="•"/>
      <w:lvlJc w:val="left"/>
      <w:pPr>
        <w:ind w:left="4713" w:hanging="425"/>
      </w:pPr>
      <w:rPr>
        <w:rFonts w:hint="default"/>
      </w:rPr>
    </w:lvl>
    <w:lvl w:ilvl="6" w:tplc="5400F084">
      <w:numFmt w:val="bullet"/>
      <w:lvlText w:val="•"/>
      <w:lvlJc w:val="left"/>
      <w:pPr>
        <w:ind w:left="5519" w:hanging="425"/>
      </w:pPr>
      <w:rPr>
        <w:rFonts w:hint="default"/>
      </w:rPr>
    </w:lvl>
    <w:lvl w:ilvl="7" w:tplc="A3C6550C">
      <w:numFmt w:val="bullet"/>
      <w:lvlText w:val="•"/>
      <w:lvlJc w:val="left"/>
      <w:pPr>
        <w:ind w:left="6326" w:hanging="425"/>
      </w:pPr>
      <w:rPr>
        <w:rFonts w:hint="default"/>
      </w:rPr>
    </w:lvl>
    <w:lvl w:ilvl="8" w:tplc="072EDC86">
      <w:numFmt w:val="bullet"/>
      <w:lvlText w:val="•"/>
      <w:lvlJc w:val="left"/>
      <w:pPr>
        <w:ind w:left="7133" w:hanging="425"/>
      </w:pPr>
      <w:rPr>
        <w:rFonts w:hint="default"/>
      </w:rPr>
    </w:lvl>
  </w:abstractNum>
  <w:abstractNum w:abstractNumId="31" w15:restartNumberingAfterBreak="0">
    <w:nsid w:val="5D1B25DF"/>
    <w:multiLevelType w:val="hybridMultilevel"/>
    <w:tmpl w:val="063C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674BE"/>
    <w:multiLevelType w:val="hybridMultilevel"/>
    <w:tmpl w:val="DC126254"/>
    <w:lvl w:ilvl="0" w:tplc="5DEEE0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943EFC"/>
    <w:multiLevelType w:val="multilevel"/>
    <w:tmpl w:val="02C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09044A"/>
    <w:multiLevelType w:val="multilevel"/>
    <w:tmpl w:val="809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B15716"/>
    <w:multiLevelType w:val="hybridMultilevel"/>
    <w:tmpl w:val="5934B5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385"/>
    <w:multiLevelType w:val="multilevel"/>
    <w:tmpl w:val="B30E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303A8"/>
    <w:multiLevelType w:val="multilevel"/>
    <w:tmpl w:val="030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50BD1"/>
    <w:multiLevelType w:val="hybridMultilevel"/>
    <w:tmpl w:val="16F88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55C8E"/>
    <w:multiLevelType w:val="hybridMultilevel"/>
    <w:tmpl w:val="75A851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D922DC0"/>
    <w:multiLevelType w:val="hybridMultilevel"/>
    <w:tmpl w:val="C996F2F0"/>
    <w:lvl w:ilvl="0" w:tplc="CAA47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5180">
    <w:abstractNumId w:val="38"/>
  </w:num>
  <w:num w:numId="2" w16cid:durableId="275255644">
    <w:abstractNumId w:val="40"/>
  </w:num>
  <w:num w:numId="3" w16cid:durableId="971209275">
    <w:abstractNumId w:val="5"/>
  </w:num>
  <w:num w:numId="4" w16cid:durableId="139542879">
    <w:abstractNumId w:val="21"/>
  </w:num>
  <w:num w:numId="5" w16cid:durableId="608902085">
    <w:abstractNumId w:val="20"/>
  </w:num>
  <w:num w:numId="6" w16cid:durableId="2139763742">
    <w:abstractNumId w:val="33"/>
  </w:num>
  <w:num w:numId="7" w16cid:durableId="509103089">
    <w:abstractNumId w:val="29"/>
  </w:num>
  <w:num w:numId="8" w16cid:durableId="484929165">
    <w:abstractNumId w:val="36"/>
  </w:num>
  <w:num w:numId="9" w16cid:durableId="1906796803">
    <w:abstractNumId w:val="9"/>
  </w:num>
  <w:num w:numId="10" w16cid:durableId="1801650701">
    <w:abstractNumId w:val="26"/>
  </w:num>
  <w:num w:numId="11" w16cid:durableId="1529248807">
    <w:abstractNumId w:val="34"/>
  </w:num>
  <w:num w:numId="12" w16cid:durableId="1095637815">
    <w:abstractNumId w:val="12"/>
  </w:num>
  <w:num w:numId="13" w16cid:durableId="1194339576">
    <w:abstractNumId w:val="16"/>
  </w:num>
  <w:num w:numId="14" w16cid:durableId="1564482536">
    <w:abstractNumId w:val="11"/>
  </w:num>
  <w:num w:numId="15" w16cid:durableId="1410888318">
    <w:abstractNumId w:val="37"/>
  </w:num>
  <w:num w:numId="16" w16cid:durableId="156265820">
    <w:abstractNumId w:val="15"/>
  </w:num>
  <w:num w:numId="17" w16cid:durableId="565261355">
    <w:abstractNumId w:val="2"/>
  </w:num>
  <w:num w:numId="18" w16cid:durableId="275841138">
    <w:abstractNumId w:val="6"/>
  </w:num>
  <w:num w:numId="19" w16cid:durableId="1130242263">
    <w:abstractNumId w:val="32"/>
  </w:num>
  <w:num w:numId="20" w16cid:durableId="2117213162">
    <w:abstractNumId w:val="17"/>
  </w:num>
  <w:num w:numId="21" w16cid:durableId="379935952">
    <w:abstractNumId w:val="18"/>
  </w:num>
  <w:num w:numId="22" w16cid:durableId="1616250302">
    <w:abstractNumId w:val="13"/>
  </w:num>
  <w:num w:numId="23" w16cid:durableId="71320421">
    <w:abstractNumId w:val="4"/>
  </w:num>
  <w:num w:numId="24" w16cid:durableId="756823719">
    <w:abstractNumId w:val="3"/>
  </w:num>
  <w:num w:numId="25" w16cid:durableId="1947273333">
    <w:abstractNumId w:val="8"/>
  </w:num>
  <w:num w:numId="26" w16cid:durableId="705330900">
    <w:abstractNumId w:val="25"/>
  </w:num>
  <w:num w:numId="27" w16cid:durableId="1867212167">
    <w:abstractNumId w:val="27"/>
  </w:num>
  <w:num w:numId="28" w16cid:durableId="1235582640">
    <w:abstractNumId w:val="19"/>
  </w:num>
  <w:num w:numId="29" w16cid:durableId="2010323931">
    <w:abstractNumId w:val="22"/>
  </w:num>
  <w:num w:numId="30" w16cid:durableId="1212035034">
    <w:abstractNumId w:val="39"/>
  </w:num>
  <w:num w:numId="31" w16cid:durableId="123235150">
    <w:abstractNumId w:val="35"/>
  </w:num>
  <w:num w:numId="32" w16cid:durableId="1312446681">
    <w:abstractNumId w:val="23"/>
  </w:num>
  <w:num w:numId="33" w16cid:durableId="1458529931">
    <w:abstractNumId w:val="31"/>
  </w:num>
  <w:num w:numId="34" w16cid:durableId="742605092">
    <w:abstractNumId w:val="30"/>
  </w:num>
  <w:num w:numId="35" w16cid:durableId="1377656261">
    <w:abstractNumId w:val="10"/>
  </w:num>
  <w:num w:numId="36" w16cid:durableId="196821168">
    <w:abstractNumId w:val="14"/>
  </w:num>
  <w:num w:numId="37" w16cid:durableId="1568415879">
    <w:abstractNumId w:val="7"/>
  </w:num>
  <w:num w:numId="38" w16cid:durableId="605506424">
    <w:abstractNumId w:val="28"/>
  </w:num>
  <w:num w:numId="39" w16cid:durableId="255023400">
    <w:abstractNumId w:val="24"/>
  </w:num>
  <w:num w:numId="40" w16cid:durableId="4717547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CF5"/>
    <w:rsid w:val="00001AF3"/>
    <w:rsid w:val="00002B0A"/>
    <w:rsid w:val="000039FF"/>
    <w:rsid w:val="00005C4F"/>
    <w:rsid w:val="0000793F"/>
    <w:rsid w:val="00007DA6"/>
    <w:rsid w:val="00010F6A"/>
    <w:rsid w:val="00016991"/>
    <w:rsid w:val="00017444"/>
    <w:rsid w:val="0002172B"/>
    <w:rsid w:val="0002191B"/>
    <w:rsid w:val="00023D14"/>
    <w:rsid w:val="00034F37"/>
    <w:rsid w:val="00037F39"/>
    <w:rsid w:val="00053317"/>
    <w:rsid w:val="00054AF1"/>
    <w:rsid w:val="00057114"/>
    <w:rsid w:val="0005777F"/>
    <w:rsid w:val="00065441"/>
    <w:rsid w:val="000655BA"/>
    <w:rsid w:val="00065EF8"/>
    <w:rsid w:val="00067AE3"/>
    <w:rsid w:val="00070C3F"/>
    <w:rsid w:val="00071794"/>
    <w:rsid w:val="000760D8"/>
    <w:rsid w:val="00076D55"/>
    <w:rsid w:val="0008063C"/>
    <w:rsid w:val="00082F9A"/>
    <w:rsid w:val="00090B79"/>
    <w:rsid w:val="00094EC8"/>
    <w:rsid w:val="000964A0"/>
    <w:rsid w:val="000A25AE"/>
    <w:rsid w:val="000A29A5"/>
    <w:rsid w:val="000A41BA"/>
    <w:rsid w:val="000A469B"/>
    <w:rsid w:val="000A5543"/>
    <w:rsid w:val="000A713B"/>
    <w:rsid w:val="000B509F"/>
    <w:rsid w:val="000B7628"/>
    <w:rsid w:val="000C7A51"/>
    <w:rsid w:val="000D0E8E"/>
    <w:rsid w:val="000D21F1"/>
    <w:rsid w:val="000D26F7"/>
    <w:rsid w:val="000D2D0B"/>
    <w:rsid w:val="000D3E69"/>
    <w:rsid w:val="000F03DE"/>
    <w:rsid w:val="000F0733"/>
    <w:rsid w:val="000F4BBA"/>
    <w:rsid w:val="000F5383"/>
    <w:rsid w:val="001033ED"/>
    <w:rsid w:val="00103454"/>
    <w:rsid w:val="001206CF"/>
    <w:rsid w:val="0012459B"/>
    <w:rsid w:val="00126242"/>
    <w:rsid w:val="0012751B"/>
    <w:rsid w:val="00134540"/>
    <w:rsid w:val="0013482E"/>
    <w:rsid w:val="001355DE"/>
    <w:rsid w:val="00136358"/>
    <w:rsid w:val="00136380"/>
    <w:rsid w:val="001376F2"/>
    <w:rsid w:val="00141E38"/>
    <w:rsid w:val="00144CE0"/>
    <w:rsid w:val="001470DC"/>
    <w:rsid w:val="001504BE"/>
    <w:rsid w:val="00153788"/>
    <w:rsid w:val="001644A0"/>
    <w:rsid w:val="00167207"/>
    <w:rsid w:val="00167E86"/>
    <w:rsid w:val="00172AA0"/>
    <w:rsid w:val="00175C9D"/>
    <w:rsid w:val="001817C5"/>
    <w:rsid w:val="00182156"/>
    <w:rsid w:val="00182D30"/>
    <w:rsid w:val="00183012"/>
    <w:rsid w:val="001846BE"/>
    <w:rsid w:val="00187060"/>
    <w:rsid w:val="00190881"/>
    <w:rsid w:val="001918B1"/>
    <w:rsid w:val="00194FCD"/>
    <w:rsid w:val="001A39EB"/>
    <w:rsid w:val="001A7C9D"/>
    <w:rsid w:val="001A7E47"/>
    <w:rsid w:val="001B514E"/>
    <w:rsid w:val="001C0143"/>
    <w:rsid w:val="001C2519"/>
    <w:rsid w:val="001C2C33"/>
    <w:rsid w:val="001D0972"/>
    <w:rsid w:val="001D0AB2"/>
    <w:rsid w:val="001D38DF"/>
    <w:rsid w:val="001D4187"/>
    <w:rsid w:val="001D4412"/>
    <w:rsid w:val="001D5733"/>
    <w:rsid w:val="001D6E44"/>
    <w:rsid w:val="001D70D2"/>
    <w:rsid w:val="001E50AC"/>
    <w:rsid w:val="001E5B8D"/>
    <w:rsid w:val="001F0585"/>
    <w:rsid w:val="001F07B3"/>
    <w:rsid w:val="001F5723"/>
    <w:rsid w:val="0020069A"/>
    <w:rsid w:val="002020B1"/>
    <w:rsid w:val="00204116"/>
    <w:rsid w:val="00206285"/>
    <w:rsid w:val="00206FD8"/>
    <w:rsid w:val="0020739A"/>
    <w:rsid w:val="00212632"/>
    <w:rsid w:val="00212882"/>
    <w:rsid w:val="00212F7F"/>
    <w:rsid w:val="0021370F"/>
    <w:rsid w:val="00213940"/>
    <w:rsid w:val="00216072"/>
    <w:rsid w:val="00220FC0"/>
    <w:rsid w:val="002226CD"/>
    <w:rsid w:val="00225721"/>
    <w:rsid w:val="002273A0"/>
    <w:rsid w:val="00232BC3"/>
    <w:rsid w:val="00237339"/>
    <w:rsid w:val="002405E1"/>
    <w:rsid w:val="00242F03"/>
    <w:rsid w:val="00243BD4"/>
    <w:rsid w:val="002451A6"/>
    <w:rsid w:val="00246517"/>
    <w:rsid w:val="0024693F"/>
    <w:rsid w:val="0026054F"/>
    <w:rsid w:val="00260B98"/>
    <w:rsid w:val="00261E58"/>
    <w:rsid w:val="00270B3B"/>
    <w:rsid w:val="002761D3"/>
    <w:rsid w:val="00277571"/>
    <w:rsid w:val="00280524"/>
    <w:rsid w:val="002830F8"/>
    <w:rsid w:val="00285265"/>
    <w:rsid w:val="002860A3"/>
    <w:rsid w:val="00292586"/>
    <w:rsid w:val="002939E6"/>
    <w:rsid w:val="00297867"/>
    <w:rsid w:val="002A32F1"/>
    <w:rsid w:val="002A3D33"/>
    <w:rsid w:val="002A514E"/>
    <w:rsid w:val="002A6126"/>
    <w:rsid w:val="002A6C40"/>
    <w:rsid w:val="002A6C5D"/>
    <w:rsid w:val="002B06B7"/>
    <w:rsid w:val="002B1457"/>
    <w:rsid w:val="002B1666"/>
    <w:rsid w:val="002C35DB"/>
    <w:rsid w:val="002C4604"/>
    <w:rsid w:val="002C4C17"/>
    <w:rsid w:val="002C4C82"/>
    <w:rsid w:val="002C7127"/>
    <w:rsid w:val="002D0042"/>
    <w:rsid w:val="002D1750"/>
    <w:rsid w:val="002D36A1"/>
    <w:rsid w:val="002E0171"/>
    <w:rsid w:val="002E0816"/>
    <w:rsid w:val="002E34BC"/>
    <w:rsid w:val="002E4736"/>
    <w:rsid w:val="002E6CB5"/>
    <w:rsid w:val="002E788B"/>
    <w:rsid w:val="002F1716"/>
    <w:rsid w:val="002F185B"/>
    <w:rsid w:val="002F1B89"/>
    <w:rsid w:val="002F5D46"/>
    <w:rsid w:val="00304041"/>
    <w:rsid w:val="00311780"/>
    <w:rsid w:val="00312B5B"/>
    <w:rsid w:val="00317F7E"/>
    <w:rsid w:val="00320948"/>
    <w:rsid w:val="00320CA5"/>
    <w:rsid w:val="0032426B"/>
    <w:rsid w:val="0032478A"/>
    <w:rsid w:val="003249E6"/>
    <w:rsid w:val="0032687B"/>
    <w:rsid w:val="00334012"/>
    <w:rsid w:val="003342CB"/>
    <w:rsid w:val="00334BEF"/>
    <w:rsid w:val="003403FE"/>
    <w:rsid w:val="00342851"/>
    <w:rsid w:val="00343724"/>
    <w:rsid w:val="003452B3"/>
    <w:rsid w:val="0035179C"/>
    <w:rsid w:val="00354335"/>
    <w:rsid w:val="00355A82"/>
    <w:rsid w:val="00355F7A"/>
    <w:rsid w:val="003632ED"/>
    <w:rsid w:val="00363D4B"/>
    <w:rsid w:val="00366758"/>
    <w:rsid w:val="00367337"/>
    <w:rsid w:val="00374D52"/>
    <w:rsid w:val="00375ED6"/>
    <w:rsid w:val="00385021"/>
    <w:rsid w:val="0039017A"/>
    <w:rsid w:val="0039158F"/>
    <w:rsid w:val="00392D7D"/>
    <w:rsid w:val="003939D2"/>
    <w:rsid w:val="00395164"/>
    <w:rsid w:val="00396F0E"/>
    <w:rsid w:val="003A113A"/>
    <w:rsid w:val="003A417E"/>
    <w:rsid w:val="003A4F31"/>
    <w:rsid w:val="003A6EFF"/>
    <w:rsid w:val="003B0840"/>
    <w:rsid w:val="003B0976"/>
    <w:rsid w:val="003B0EDA"/>
    <w:rsid w:val="003B1082"/>
    <w:rsid w:val="003B18BF"/>
    <w:rsid w:val="003B3280"/>
    <w:rsid w:val="003B4B24"/>
    <w:rsid w:val="003B7029"/>
    <w:rsid w:val="003C3F9B"/>
    <w:rsid w:val="003D0CC9"/>
    <w:rsid w:val="003D2583"/>
    <w:rsid w:val="003D2B65"/>
    <w:rsid w:val="003D34B3"/>
    <w:rsid w:val="003D72DE"/>
    <w:rsid w:val="003E0372"/>
    <w:rsid w:val="003E265A"/>
    <w:rsid w:val="003F1098"/>
    <w:rsid w:val="003F3360"/>
    <w:rsid w:val="00402E31"/>
    <w:rsid w:val="00402E4F"/>
    <w:rsid w:val="00404B12"/>
    <w:rsid w:val="00404BE0"/>
    <w:rsid w:val="004074CC"/>
    <w:rsid w:val="00407B2D"/>
    <w:rsid w:val="00414A8C"/>
    <w:rsid w:val="00417871"/>
    <w:rsid w:val="004213AF"/>
    <w:rsid w:val="004219A5"/>
    <w:rsid w:val="0042227F"/>
    <w:rsid w:val="004232CF"/>
    <w:rsid w:val="004271FA"/>
    <w:rsid w:val="00431A5C"/>
    <w:rsid w:val="00437073"/>
    <w:rsid w:val="00442ECE"/>
    <w:rsid w:val="00444040"/>
    <w:rsid w:val="00445385"/>
    <w:rsid w:val="0044716B"/>
    <w:rsid w:val="00451AC4"/>
    <w:rsid w:val="00452405"/>
    <w:rsid w:val="004531DE"/>
    <w:rsid w:val="00453F55"/>
    <w:rsid w:val="00463684"/>
    <w:rsid w:val="004643D0"/>
    <w:rsid w:val="004740D4"/>
    <w:rsid w:val="004741C9"/>
    <w:rsid w:val="00474293"/>
    <w:rsid w:val="0048031D"/>
    <w:rsid w:val="00482EB6"/>
    <w:rsid w:val="00492327"/>
    <w:rsid w:val="0049232C"/>
    <w:rsid w:val="004948B0"/>
    <w:rsid w:val="004978F9"/>
    <w:rsid w:val="004A2BC1"/>
    <w:rsid w:val="004A370C"/>
    <w:rsid w:val="004A6539"/>
    <w:rsid w:val="004A6704"/>
    <w:rsid w:val="004B0943"/>
    <w:rsid w:val="004B2589"/>
    <w:rsid w:val="004B71FD"/>
    <w:rsid w:val="004C0417"/>
    <w:rsid w:val="004C07EC"/>
    <w:rsid w:val="004C1D1B"/>
    <w:rsid w:val="004C6B53"/>
    <w:rsid w:val="004D0B83"/>
    <w:rsid w:val="004D1051"/>
    <w:rsid w:val="004D1682"/>
    <w:rsid w:val="004D390C"/>
    <w:rsid w:val="004D3E97"/>
    <w:rsid w:val="004D6264"/>
    <w:rsid w:val="004E064B"/>
    <w:rsid w:val="004E1931"/>
    <w:rsid w:val="004E1EEC"/>
    <w:rsid w:val="004E2DC3"/>
    <w:rsid w:val="004E3E33"/>
    <w:rsid w:val="004E5CF7"/>
    <w:rsid w:val="004F0199"/>
    <w:rsid w:val="004F097B"/>
    <w:rsid w:val="004F3633"/>
    <w:rsid w:val="004F4D68"/>
    <w:rsid w:val="00500503"/>
    <w:rsid w:val="005009F0"/>
    <w:rsid w:val="00500C69"/>
    <w:rsid w:val="00502AD1"/>
    <w:rsid w:val="005039DB"/>
    <w:rsid w:val="0050727B"/>
    <w:rsid w:val="0051093A"/>
    <w:rsid w:val="005112A4"/>
    <w:rsid w:val="00516015"/>
    <w:rsid w:val="0052462E"/>
    <w:rsid w:val="00526236"/>
    <w:rsid w:val="005373A1"/>
    <w:rsid w:val="00547057"/>
    <w:rsid w:val="00551FE6"/>
    <w:rsid w:val="00554A63"/>
    <w:rsid w:val="00556074"/>
    <w:rsid w:val="00560A29"/>
    <w:rsid w:val="00574B79"/>
    <w:rsid w:val="00575AB2"/>
    <w:rsid w:val="005834A7"/>
    <w:rsid w:val="0058354B"/>
    <w:rsid w:val="00583FF6"/>
    <w:rsid w:val="00591E34"/>
    <w:rsid w:val="005A0322"/>
    <w:rsid w:val="005A18C1"/>
    <w:rsid w:val="005A57B4"/>
    <w:rsid w:val="005C23E8"/>
    <w:rsid w:val="005C3160"/>
    <w:rsid w:val="005C43C8"/>
    <w:rsid w:val="005C5BBE"/>
    <w:rsid w:val="005C6517"/>
    <w:rsid w:val="005D494E"/>
    <w:rsid w:val="005D6229"/>
    <w:rsid w:val="005E0915"/>
    <w:rsid w:val="005E1606"/>
    <w:rsid w:val="005E794D"/>
    <w:rsid w:val="005F0CBF"/>
    <w:rsid w:val="005F1505"/>
    <w:rsid w:val="005F54DE"/>
    <w:rsid w:val="005F7CC5"/>
    <w:rsid w:val="006008EE"/>
    <w:rsid w:val="00600F82"/>
    <w:rsid w:val="00603142"/>
    <w:rsid w:val="006035FA"/>
    <w:rsid w:val="0061092C"/>
    <w:rsid w:val="00616B86"/>
    <w:rsid w:val="00617687"/>
    <w:rsid w:val="00626CF5"/>
    <w:rsid w:val="0062736C"/>
    <w:rsid w:val="0063134D"/>
    <w:rsid w:val="0063763D"/>
    <w:rsid w:val="00642060"/>
    <w:rsid w:val="00642D6F"/>
    <w:rsid w:val="0064393B"/>
    <w:rsid w:val="00644686"/>
    <w:rsid w:val="00644975"/>
    <w:rsid w:val="00646C9D"/>
    <w:rsid w:val="00647C33"/>
    <w:rsid w:val="0065147B"/>
    <w:rsid w:val="00660C10"/>
    <w:rsid w:val="00663FED"/>
    <w:rsid w:val="00675C9B"/>
    <w:rsid w:val="00675F33"/>
    <w:rsid w:val="006802A0"/>
    <w:rsid w:val="006816C8"/>
    <w:rsid w:val="00683827"/>
    <w:rsid w:val="006863F8"/>
    <w:rsid w:val="00693351"/>
    <w:rsid w:val="00693EE7"/>
    <w:rsid w:val="00696D10"/>
    <w:rsid w:val="006A382E"/>
    <w:rsid w:val="006A55C8"/>
    <w:rsid w:val="006A5B55"/>
    <w:rsid w:val="006A7808"/>
    <w:rsid w:val="006B4E95"/>
    <w:rsid w:val="006B7384"/>
    <w:rsid w:val="006B7662"/>
    <w:rsid w:val="006C0AC7"/>
    <w:rsid w:val="006C0C86"/>
    <w:rsid w:val="006C2342"/>
    <w:rsid w:val="006C5AB1"/>
    <w:rsid w:val="006C63FD"/>
    <w:rsid w:val="006C690E"/>
    <w:rsid w:val="006D0880"/>
    <w:rsid w:val="006D138B"/>
    <w:rsid w:val="006D1A6C"/>
    <w:rsid w:val="006D2FAD"/>
    <w:rsid w:val="006D6F22"/>
    <w:rsid w:val="006E55DB"/>
    <w:rsid w:val="006E5970"/>
    <w:rsid w:val="006E668A"/>
    <w:rsid w:val="006E6B31"/>
    <w:rsid w:val="006F0139"/>
    <w:rsid w:val="006F0C14"/>
    <w:rsid w:val="006F2A2A"/>
    <w:rsid w:val="006F3175"/>
    <w:rsid w:val="006F3D80"/>
    <w:rsid w:val="006F485E"/>
    <w:rsid w:val="00704AA7"/>
    <w:rsid w:val="00710322"/>
    <w:rsid w:val="00710F9C"/>
    <w:rsid w:val="0071344C"/>
    <w:rsid w:val="007171B6"/>
    <w:rsid w:val="00720144"/>
    <w:rsid w:val="007204C6"/>
    <w:rsid w:val="00721899"/>
    <w:rsid w:val="0072226E"/>
    <w:rsid w:val="0072533C"/>
    <w:rsid w:val="00727787"/>
    <w:rsid w:val="00727890"/>
    <w:rsid w:val="0073083F"/>
    <w:rsid w:val="007336A5"/>
    <w:rsid w:val="00733AD3"/>
    <w:rsid w:val="00747133"/>
    <w:rsid w:val="0075113A"/>
    <w:rsid w:val="00751768"/>
    <w:rsid w:val="007517C6"/>
    <w:rsid w:val="007517D9"/>
    <w:rsid w:val="007521E8"/>
    <w:rsid w:val="00752DC4"/>
    <w:rsid w:val="0076156A"/>
    <w:rsid w:val="007653B8"/>
    <w:rsid w:val="00773657"/>
    <w:rsid w:val="00774489"/>
    <w:rsid w:val="00776FC5"/>
    <w:rsid w:val="00777CA9"/>
    <w:rsid w:val="00780F52"/>
    <w:rsid w:val="00782F93"/>
    <w:rsid w:val="00784CAA"/>
    <w:rsid w:val="00786E59"/>
    <w:rsid w:val="0079001D"/>
    <w:rsid w:val="007939D8"/>
    <w:rsid w:val="007943E0"/>
    <w:rsid w:val="00794A84"/>
    <w:rsid w:val="00794E70"/>
    <w:rsid w:val="00797E23"/>
    <w:rsid w:val="007A2235"/>
    <w:rsid w:val="007A39E6"/>
    <w:rsid w:val="007A4CB4"/>
    <w:rsid w:val="007A56E9"/>
    <w:rsid w:val="007B25C4"/>
    <w:rsid w:val="007B2D0C"/>
    <w:rsid w:val="007B673F"/>
    <w:rsid w:val="007C0989"/>
    <w:rsid w:val="007C0C3A"/>
    <w:rsid w:val="007C5653"/>
    <w:rsid w:val="007D08FE"/>
    <w:rsid w:val="007D0C37"/>
    <w:rsid w:val="007D4C8B"/>
    <w:rsid w:val="007D6136"/>
    <w:rsid w:val="007E0A41"/>
    <w:rsid w:val="007E0DD0"/>
    <w:rsid w:val="007E4198"/>
    <w:rsid w:val="007E54F2"/>
    <w:rsid w:val="007E78BF"/>
    <w:rsid w:val="007E7B8D"/>
    <w:rsid w:val="007F0095"/>
    <w:rsid w:val="007F03BE"/>
    <w:rsid w:val="007F3638"/>
    <w:rsid w:val="007F625A"/>
    <w:rsid w:val="00800C7D"/>
    <w:rsid w:val="00803D99"/>
    <w:rsid w:val="008073C6"/>
    <w:rsid w:val="00812C95"/>
    <w:rsid w:val="0081430F"/>
    <w:rsid w:val="0081585E"/>
    <w:rsid w:val="00816212"/>
    <w:rsid w:val="0081649F"/>
    <w:rsid w:val="008179C7"/>
    <w:rsid w:val="00820190"/>
    <w:rsid w:val="00824FDC"/>
    <w:rsid w:val="0083095F"/>
    <w:rsid w:val="00830A26"/>
    <w:rsid w:val="0083165B"/>
    <w:rsid w:val="0084121E"/>
    <w:rsid w:val="00841513"/>
    <w:rsid w:val="008417CB"/>
    <w:rsid w:val="00846255"/>
    <w:rsid w:val="00854BA2"/>
    <w:rsid w:val="00863BA7"/>
    <w:rsid w:val="00867714"/>
    <w:rsid w:val="00874A05"/>
    <w:rsid w:val="008770B3"/>
    <w:rsid w:val="008771E7"/>
    <w:rsid w:val="00880529"/>
    <w:rsid w:val="00890DCA"/>
    <w:rsid w:val="00891A90"/>
    <w:rsid w:val="008938A5"/>
    <w:rsid w:val="00894D31"/>
    <w:rsid w:val="008953CE"/>
    <w:rsid w:val="008A0138"/>
    <w:rsid w:val="008B4607"/>
    <w:rsid w:val="008C1512"/>
    <w:rsid w:val="008C60A1"/>
    <w:rsid w:val="008D12B7"/>
    <w:rsid w:val="008D6A47"/>
    <w:rsid w:val="008E0407"/>
    <w:rsid w:val="008E06E1"/>
    <w:rsid w:val="008E38AB"/>
    <w:rsid w:val="008E79B7"/>
    <w:rsid w:val="0090136F"/>
    <w:rsid w:val="00901BAA"/>
    <w:rsid w:val="00902FCF"/>
    <w:rsid w:val="00903EC7"/>
    <w:rsid w:val="009156A4"/>
    <w:rsid w:val="00916BEA"/>
    <w:rsid w:val="00917CD7"/>
    <w:rsid w:val="0092181C"/>
    <w:rsid w:val="00922642"/>
    <w:rsid w:val="009250A0"/>
    <w:rsid w:val="0094468D"/>
    <w:rsid w:val="00944D40"/>
    <w:rsid w:val="00951278"/>
    <w:rsid w:val="00951BDE"/>
    <w:rsid w:val="00951D25"/>
    <w:rsid w:val="0096708B"/>
    <w:rsid w:val="0096773E"/>
    <w:rsid w:val="0097106C"/>
    <w:rsid w:val="0097179E"/>
    <w:rsid w:val="00972903"/>
    <w:rsid w:val="0097671F"/>
    <w:rsid w:val="00980E87"/>
    <w:rsid w:val="00983BE1"/>
    <w:rsid w:val="009851A3"/>
    <w:rsid w:val="00991904"/>
    <w:rsid w:val="009947DC"/>
    <w:rsid w:val="00995472"/>
    <w:rsid w:val="009965F7"/>
    <w:rsid w:val="009B004D"/>
    <w:rsid w:val="009C1988"/>
    <w:rsid w:val="009C5632"/>
    <w:rsid w:val="009C6732"/>
    <w:rsid w:val="009C685C"/>
    <w:rsid w:val="009D2940"/>
    <w:rsid w:val="009E0228"/>
    <w:rsid w:val="009E392B"/>
    <w:rsid w:val="009F1D12"/>
    <w:rsid w:val="009F21F0"/>
    <w:rsid w:val="009F6E63"/>
    <w:rsid w:val="00A00056"/>
    <w:rsid w:val="00A00172"/>
    <w:rsid w:val="00A02CB8"/>
    <w:rsid w:val="00A05262"/>
    <w:rsid w:val="00A1529F"/>
    <w:rsid w:val="00A263EF"/>
    <w:rsid w:val="00A3650D"/>
    <w:rsid w:val="00A43F60"/>
    <w:rsid w:val="00A44FB1"/>
    <w:rsid w:val="00A5656E"/>
    <w:rsid w:val="00A619DF"/>
    <w:rsid w:val="00A61BEC"/>
    <w:rsid w:val="00A622F6"/>
    <w:rsid w:val="00A62777"/>
    <w:rsid w:val="00A62858"/>
    <w:rsid w:val="00A668CC"/>
    <w:rsid w:val="00A73BB3"/>
    <w:rsid w:val="00A749FB"/>
    <w:rsid w:val="00A7650D"/>
    <w:rsid w:val="00A828D7"/>
    <w:rsid w:val="00A86725"/>
    <w:rsid w:val="00A8786A"/>
    <w:rsid w:val="00A90416"/>
    <w:rsid w:val="00A9216A"/>
    <w:rsid w:val="00A92EC9"/>
    <w:rsid w:val="00A93101"/>
    <w:rsid w:val="00A95D25"/>
    <w:rsid w:val="00AA1338"/>
    <w:rsid w:val="00AA24E9"/>
    <w:rsid w:val="00AA4B5D"/>
    <w:rsid w:val="00AA758D"/>
    <w:rsid w:val="00AB5E16"/>
    <w:rsid w:val="00AC16DD"/>
    <w:rsid w:val="00AC332D"/>
    <w:rsid w:val="00AC689D"/>
    <w:rsid w:val="00AD04CD"/>
    <w:rsid w:val="00AE2A9D"/>
    <w:rsid w:val="00AE3E87"/>
    <w:rsid w:val="00AE4A8E"/>
    <w:rsid w:val="00AE4D8B"/>
    <w:rsid w:val="00AE594A"/>
    <w:rsid w:val="00AE5D28"/>
    <w:rsid w:val="00AE6045"/>
    <w:rsid w:val="00AE662F"/>
    <w:rsid w:val="00AF1C20"/>
    <w:rsid w:val="00AF26E2"/>
    <w:rsid w:val="00AF3D0A"/>
    <w:rsid w:val="00AF601B"/>
    <w:rsid w:val="00AF6A6F"/>
    <w:rsid w:val="00B001C7"/>
    <w:rsid w:val="00B00A9B"/>
    <w:rsid w:val="00B04026"/>
    <w:rsid w:val="00B05D71"/>
    <w:rsid w:val="00B067ED"/>
    <w:rsid w:val="00B102F1"/>
    <w:rsid w:val="00B1246A"/>
    <w:rsid w:val="00B15AA8"/>
    <w:rsid w:val="00B2069B"/>
    <w:rsid w:val="00B26A89"/>
    <w:rsid w:val="00B271DC"/>
    <w:rsid w:val="00B277AD"/>
    <w:rsid w:val="00B35810"/>
    <w:rsid w:val="00B367AA"/>
    <w:rsid w:val="00B507F6"/>
    <w:rsid w:val="00B51A8C"/>
    <w:rsid w:val="00B52228"/>
    <w:rsid w:val="00B54F7D"/>
    <w:rsid w:val="00B5589B"/>
    <w:rsid w:val="00B602E7"/>
    <w:rsid w:val="00B60C4C"/>
    <w:rsid w:val="00B60EE9"/>
    <w:rsid w:val="00B62B25"/>
    <w:rsid w:val="00B67735"/>
    <w:rsid w:val="00B7288D"/>
    <w:rsid w:val="00B7498D"/>
    <w:rsid w:val="00B810A2"/>
    <w:rsid w:val="00B821D8"/>
    <w:rsid w:val="00B851F3"/>
    <w:rsid w:val="00B95E48"/>
    <w:rsid w:val="00B971A0"/>
    <w:rsid w:val="00BA296E"/>
    <w:rsid w:val="00BA4B8E"/>
    <w:rsid w:val="00BA6A63"/>
    <w:rsid w:val="00BB59CB"/>
    <w:rsid w:val="00BB610E"/>
    <w:rsid w:val="00BC0903"/>
    <w:rsid w:val="00BC170E"/>
    <w:rsid w:val="00BC200A"/>
    <w:rsid w:val="00BC2538"/>
    <w:rsid w:val="00BC5924"/>
    <w:rsid w:val="00BC5B1F"/>
    <w:rsid w:val="00BC5BAF"/>
    <w:rsid w:val="00BD240D"/>
    <w:rsid w:val="00BD4D26"/>
    <w:rsid w:val="00BE13B7"/>
    <w:rsid w:val="00BE5BE3"/>
    <w:rsid w:val="00BE5CFE"/>
    <w:rsid w:val="00BE69E6"/>
    <w:rsid w:val="00BF1A9D"/>
    <w:rsid w:val="00BF66C9"/>
    <w:rsid w:val="00BF7FC8"/>
    <w:rsid w:val="00C038B3"/>
    <w:rsid w:val="00C03AF9"/>
    <w:rsid w:val="00C047CD"/>
    <w:rsid w:val="00C048B8"/>
    <w:rsid w:val="00C04BD1"/>
    <w:rsid w:val="00C0565A"/>
    <w:rsid w:val="00C14B00"/>
    <w:rsid w:val="00C15CE4"/>
    <w:rsid w:val="00C22003"/>
    <w:rsid w:val="00C24C40"/>
    <w:rsid w:val="00C300DB"/>
    <w:rsid w:val="00C359D7"/>
    <w:rsid w:val="00C41304"/>
    <w:rsid w:val="00C46D03"/>
    <w:rsid w:val="00C54171"/>
    <w:rsid w:val="00C608BF"/>
    <w:rsid w:val="00C64C7A"/>
    <w:rsid w:val="00C656C4"/>
    <w:rsid w:val="00C7260F"/>
    <w:rsid w:val="00C73847"/>
    <w:rsid w:val="00C83351"/>
    <w:rsid w:val="00C85D91"/>
    <w:rsid w:val="00C85F43"/>
    <w:rsid w:val="00C86A49"/>
    <w:rsid w:val="00C93183"/>
    <w:rsid w:val="00C971F1"/>
    <w:rsid w:val="00C97906"/>
    <w:rsid w:val="00CA0A5A"/>
    <w:rsid w:val="00CA5CC2"/>
    <w:rsid w:val="00CA60B0"/>
    <w:rsid w:val="00CA6449"/>
    <w:rsid w:val="00CA66C9"/>
    <w:rsid w:val="00CA6EBF"/>
    <w:rsid w:val="00CB28C9"/>
    <w:rsid w:val="00CB2A0B"/>
    <w:rsid w:val="00CB3F79"/>
    <w:rsid w:val="00CB6761"/>
    <w:rsid w:val="00CC1AE7"/>
    <w:rsid w:val="00CC5F41"/>
    <w:rsid w:val="00CD4D2B"/>
    <w:rsid w:val="00CD59FB"/>
    <w:rsid w:val="00CE47EB"/>
    <w:rsid w:val="00CF1854"/>
    <w:rsid w:val="00CF4D3E"/>
    <w:rsid w:val="00CF7A99"/>
    <w:rsid w:val="00D03B75"/>
    <w:rsid w:val="00D06814"/>
    <w:rsid w:val="00D1050C"/>
    <w:rsid w:val="00D10706"/>
    <w:rsid w:val="00D11190"/>
    <w:rsid w:val="00D21F29"/>
    <w:rsid w:val="00D224D2"/>
    <w:rsid w:val="00D23C9F"/>
    <w:rsid w:val="00D30184"/>
    <w:rsid w:val="00D34A3E"/>
    <w:rsid w:val="00D35FBB"/>
    <w:rsid w:val="00D44538"/>
    <w:rsid w:val="00D46219"/>
    <w:rsid w:val="00D4644F"/>
    <w:rsid w:val="00D52066"/>
    <w:rsid w:val="00D52E0F"/>
    <w:rsid w:val="00D54181"/>
    <w:rsid w:val="00D57C47"/>
    <w:rsid w:val="00D604D1"/>
    <w:rsid w:val="00D61B46"/>
    <w:rsid w:val="00D63D21"/>
    <w:rsid w:val="00D7219A"/>
    <w:rsid w:val="00D7257B"/>
    <w:rsid w:val="00D72848"/>
    <w:rsid w:val="00D764A8"/>
    <w:rsid w:val="00D803FF"/>
    <w:rsid w:val="00D82190"/>
    <w:rsid w:val="00D82271"/>
    <w:rsid w:val="00D82D69"/>
    <w:rsid w:val="00D84F71"/>
    <w:rsid w:val="00D84FB5"/>
    <w:rsid w:val="00D948DA"/>
    <w:rsid w:val="00D94906"/>
    <w:rsid w:val="00D94EE1"/>
    <w:rsid w:val="00DA0702"/>
    <w:rsid w:val="00DA66CA"/>
    <w:rsid w:val="00DA7FB5"/>
    <w:rsid w:val="00DB0BAB"/>
    <w:rsid w:val="00DB0D06"/>
    <w:rsid w:val="00DC15B1"/>
    <w:rsid w:val="00DC1732"/>
    <w:rsid w:val="00DD0673"/>
    <w:rsid w:val="00DE0E77"/>
    <w:rsid w:val="00DE26A6"/>
    <w:rsid w:val="00DE6398"/>
    <w:rsid w:val="00DF5974"/>
    <w:rsid w:val="00E06770"/>
    <w:rsid w:val="00E06F0D"/>
    <w:rsid w:val="00E12C52"/>
    <w:rsid w:val="00E15263"/>
    <w:rsid w:val="00E16D66"/>
    <w:rsid w:val="00E17FC9"/>
    <w:rsid w:val="00E311A1"/>
    <w:rsid w:val="00E42212"/>
    <w:rsid w:val="00E425BF"/>
    <w:rsid w:val="00E46FDC"/>
    <w:rsid w:val="00E4700A"/>
    <w:rsid w:val="00E50775"/>
    <w:rsid w:val="00E53740"/>
    <w:rsid w:val="00E53B77"/>
    <w:rsid w:val="00E612F7"/>
    <w:rsid w:val="00E61949"/>
    <w:rsid w:val="00E61F0B"/>
    <w:rsid w:val="00E634CC"/>
    <w:rsid w:val="00E663E3"/>
    <w:rsid w:val="00E66C5C"/>
    <w:rsid w:val="00E7309F"/>
    <w:rsid w:val="00E73849"/>
    <w:rsid w:val="00E76D4E"/>
    <w:rsid w:val="00E812E4"/>
    <w:rsid w:val="00E870A3"/>
    <w:rsid w:val="00E8712F"/>
    <w:rsid w:val="00E91644"/>
    <w:rsid w:val="00E9187E"/>
    <w:rsid w:val="00E9194D"/>
    <w:rsid w:val="00EA13A7"/>
    <w:rsid w:val="00EA1ED5"/>
    <w:rsid w:val="00EA3376"/>
    <w:rsid w:val="00EA46BC"/>
    <w:rsid w:val="00EB0938"/>
    <w:rsid w:val="00EB1BC9"/>
    <w:rsid w:val="00EB5F74"/>
    <w:rsid w:val="00EC5DC4"/>
    <w:rsid w:val="00EC673F"/>
    <w:rsid w:val="00EC677D"/>
    <w:rsid w:val="00EC7C9A"/>
    <w:rsid w:val="00ED0652"/>
    <w:rsid w:val="00ED31E1"/>
    <w:rsid w:val="00ED4F02"/>
    <w:rsid w:val="00ED5DB5"/>
    <w:rsid w:val="00ED610A"/>
    <w:rsid w:val="00EE3559"/>
    <w:rsid w:val="00EE4B46"/>
    <w:rsid w:val="00EE4F3D"/>
    <w:rsid w:val="00EE56DD"/>
    <w:rsid w:val="00EE5AFD"/>
    <w:rsid w:val="00EE5D23"/>
    <w:rsid w:val="00EF0E4D"/>
    <w:rsid w:val="00EF10C6"/>
    <w:rsid w:val="00EF14EE"/>
    <w:rsid w:val="00EF173A"/>
    <w:rsid w:val="00EF3A85"/>
    <w:rsid w:val="00EF70CC"/>
    <w:rsid w:val="00F03114"/>
    <w:rsid w:val="00F050D4"/>
    <w:rsid w:val="00F066B8"/>
    <w:rsid w:val="00F07579"/>
    <w:rsid w:val="00F15F60"/>
    <w:rsid w:val="00F204CF"/>
    <w:rsid w:val="00F210C9"/>
    <w:rsid w:val="00F223AA"/>
    <w:rsid w:val="00F23508"/>
    <w:rsid w:val="00F237BC"/>
    <w:rsid w:val="00F250AE"/>
    <w:rsid w:val="00F2702E"/>
    <w:rsid w:val="00F27B73"/>
    <w:rsid w:val="00F324DD"/>
    <w:rsid w:val="00F33CED"/>
    <w:rsid w:val="00F36D9D"/>
    <w:rsid w:val="00F4400B"/>
    <w:rsid w:val="00F45A3D"/>
    <w:rsid w:val="00F51893"/>
    <w:rsid w:val="00F54724"/>
    <w:rsid w:val="00F566FE"/>
    <w:rsid w:val="00F57B12"/>
    <w:rsid w:val="00F57F0E"/>
    <w:rsid w:val="00F62D6F"/>
    <w:rsid w:val="00F64CE7"/>
    <w:rsid w:val="00F65C00"/>
    <w:rsid w:val="00F66877"/>
    <w:rsid w:val="00F669D4"/>
    <w:rsid w:val="00F72769"/>
    <w:rsid w:val="00F7692D"/>
    <w:rsid w:val="00F844B3"/>
    <w:rsid w:val="00F90420"/>
    <w:rsid w:val="00F93438"/>
    <w:rsid w:val="00F973B7"/>
    <w:rsid w:val="00F97B95"/>
    <w:rsid w:val="00FA3846"/>
    <w:rsid w:val="00FA3C93"/>
    <w:rsid w:val="00FA454E"/>
    <w:rsid w:val="00FA7DD1"/>
    <w:rsid w:val="00FB3619"/>
    <w:rsid w:val="00FB665A"/>
    <w:rsid w:val="00FB6711"/>
    <w:rsid w:val="00FC02D3"/>
    <w:rsid w:val="00FC6A39"/>
    <w:rsid w:val="00FD0E35"/>
    <w:rsid w:val="00FD1207"/>
    <w:rsid w:val="00FD2631"/>
    <w:rsid w:val="00FD2C73"/>
    <w:rsid w:val="00FD41F4"/>
    <w:rsid w:val="00FD4A29"/>
    <w:rsid w:val="00FD4C92"/>
    <w:rsid w:val="00FE1198"/>
    <w:rsid w:val="00FE436F"/>
    <w:rsid w:val="00FE4583"/>
    <w:rsid w:val="00FE468D"/>
    <w:rsid w:val="00FE6E04"/>
    <w:rsid w:val="00FF0BD0"/>
    <w:rsid w:val="00FF275C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ADA0A"/>
  <w15:chartTrackingRefBased/>
  <w15:docId w15:val="{0113448F-506C-4C8E-920A-A7526969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6CF5"/>
  </w:style>
  <w:style w:type="paragraph" w:styleId="Titolo1">
    <w:name w:val="heading 1"/>
    <w:basedOn w:val="Normale"/>
    <w:next w:val="Normale"/>
    <w:qFormat/>
    <w:rsid w:val="00626CF5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452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26CF5"/>
    <w:pPr>
      <w:keepNext/>
      <w:ind w:left="212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26CF5"/>
    <w:pPr>
      <w:keepNext/>
      <w:ind w:left="2127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26CF5"/>
    <w:pPr>
      <w:keepNext/>
      <w:tabs>
        <w:tab w:val="left" w:pos="4536"/>
        <w:tab w:val="left" w:pos="5557"/>
      </w:tabs>
      <w:ind w:left="5674"/>
      <w:outlineLvl w:val="4"/>
    </w:pPr>
    <w:rPr>
      <w:rFonts w:ascii="Arial" w:hAnsi="Arial"/>
      <w:i/>
      <w:sz w:val="24"/>
    </w:rPr>
  </w:style>
  <w:style w:type="paragraph" w:styleId="Titolo7">
    <w:name w:val="heading 7"/>
    <w:basedOn w:val="Normale"/>
    <w:next w:val="Normale"/>
    <w:qFormat/>
    <w:rsid w:val="00626CF5"/>
    <w:pPr>
      <w:keepNext/>
      <w:widowControl w:val="0"/>
      <w:ind w:left="5529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6C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6CF5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rsid w:val="00626CF5"/>
    <w:pPr>
      <w:jc w:val="both"/>
    </w:pPr>
  </w:style>
  <w:style w:type="paragraph" w:styleId="Corpodeltesto2">
    <w:name w:val="Body Text 2"/>
    <w:basedOn w:val="Normale"/>
    <w:rsid w:val="00626CF5"/>
    <w:pPr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rsid w:val="00626CF5"/>
    <w:pPr>
      <w:ind w:left="993" w:hanging="993"/>
    </w:pPr>
    <w:rPr>
      <w:sz w:val="24"/>
    </w:rPr>
  </w:style>
  <w:style w:type="paragraph" w:customStyle="1" w:styleId="usoboll1">
    <w:name w:val="usoboll1"/>
    <w:basedOn w:val="Normale"/>
    <w:rsid w:val="00626CF5"/>
    <w:pPr>
      <w:widowControl w:val="0"/>
      <w:spacing w:line="482" w:lineRule="atLeast"/>
      <w:jc w:val="both"/>
    </w:pPr>
    <w:rPr>
      <w:sz w:val="24"/>
    </w:rPr>
  </w:style>
  <w:style w:type="paragraph" w:styleId="Testofumetto">
    <w:name w:val="Balloon Text"/>
    <w:basedOn w:val="Normale"/>
    <w:semiHidden/>
    <w:rsid w:val="00626CF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452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EA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009F0"/>
    <w:rPr>
      <w:color w:val="0000FF"/>
      <w:u w:val="single"/>
    </w:rPr>
  </w:style>
  <w:style w:type="paragraph" w:customStyle="1" w:styleId="testo">
    <w:name w:val="testo"/>
    <w:basedOn w:val="Normale"/>
    <w:rsid w:val="00B04026"/>
    <w:pPr>
      <w:spacing w:before="113" w:after="113"/>
      <w:ind w:firstLine="113"/>
      <w:jc w:val="both"/>
    </w:pPr>
    <w:rPr>
      <w:rFonts w:ascii="M Baskerville" w:hAnsi="M Baskerville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B821D8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774489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rsid w:val="00774489"/>
    <w:rPr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5F1505"/>
  </w:style>
  <w:style w:type="numbering" w:customStyle="1" w:styleId="Nessunelenco1">
    <w:name w:val="Nessun elenco1"/>
    <w:next w:val="Nessunelenco"/>
    <w:semiHidden/>
    <w:rsid w:val="006008EE"/>
  </w:style>
  <w:style w:type="paragraph" w:styleId="NormaleWeb">
    <w:name w:val="Normal (Web)"/>
    <w:basedOn w:val="Normale"/>
    <w:uiPriority w:val="99"/>
    <w:unhideWhenUsed/>
    <w:rsid w:val="00AA24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AA24E9"/>
    <w:rPr>
      <w:b/>
      <w:bCs/>
    </w:rPr>
  </w:style>
  <w:style w:type="character" w:styleId="Rimandocommento">
    <w:name w:val="annotation reference"/>
    <w:rsid w:val="003247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2478A"/>
  </w:style>
  <w:style w:type="character" w:customStyle="1" w:styleId="TestocommentoCarattere">
    <w:name w:val="Testo commento Carattere"/>
    <w:basedOn w:val="Carpredefinitoparagrafo"/>
    <w:link w:val="Testocommento"/>
    <w:rsid w:val="0032478A"/>
  </w:style>
  <w:style w:type="paragraph" w:styleId="Soggettocommento">
    <w:name w:val="annotation subject"/>
    <w:basedOn w:val="Testocommento"/>
    <w:next w:val="Testocommento"/>
    <w:link w:val="SoggettocommentoCarattere"/>
    <w:rsid w:val="0032478A"/>
    <w:rPr>
      <w:b/>
      <w:bCs/>
    </w:rPr>
  </w:style>
  <w:style w:type="character" w:customStyle="1" w:styleId="SoggettocommentoCarattere">
    <w:name w:val="Soggetto commento Carattere"/>
    <w:link w:val="Soggettocommento"/>
    <w:rsid w:val="0032478A"/>
    <w:rPr>
      <w:b/>
      <w:bCs/>
    </w:rPr>
  </w:style>
  <w:style w:type="paragraph" w:customStyle="1" w:styleId="corpo">
    <w:name w:val="corpo"/>
    <w:basedOn w:val="Normale"/>
    <w:rsid w:val="00600F8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474293"/>
  </w:style>
  <w:style w:type="paragraph" w:customStyle="1" w:styleId="Address">
    <w:name w:val="Address"/>
    <w:basedOn w:val="Normale"/>
    <w:rsid w:val="0020069A"/>
    <w:pPr>
      <w:jc w:val="both"/>
    </w:pPr>
    <w:rPr>
      <w:sz w:val="24"/>
      <w:lang w:eastAsia="en-US"/>
    </w:rPr>
  </w:style>
  <w:style w:type="character" w:styleId="Rimandonotaapidipagina">
    <w:name w:val="footnote reference"/>
    <w:qFormat/>
    <w:rsid w:val="00EC5DC4"/>
    <w:rPr>
      <w:sz w:val="13"/>
    </w:rPr>
  </w:style>
  <w:style w:type="character" w:customStyle="1" w:styleId="Richiamoallanotaapidipagina">
    <w:name w:val="Richiamo alla nota a piè di pagina"/>
    <w:rsid w:val="00EC5DC4"/>
    <w:rPr>
      <w:vertAlign w:val="superscript"/>
    </w:rPr>
  </w:style>
  <w:style w:type="paragraph" w:styleId="Testonotaapidipagina">
    <w:name w:val="footnote text"/>
    <w:basedOn w:val="Normale"/>
    <w:link w:val="TestonotaapidipaginaCarattere"/>
    <w:qFormat/>
    <w:rsid w:val="00EC5DC4"/>
    <w:pPr>
      <w:keepNext/>
      <w:widowControl w:val="0"/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EC5DC4"/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7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9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publiservizi.it" TargetMode="External"/><Relationship Id="rId1" Type="http://schemas.openxmlformats.org/officeDocument/2006/relationships/hyperlink" Target="mailto:info@publiservizi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zzonea.PUBLISERVIZINB\Impostazioni%20locali\Temporary%20Internet%20Files\Content.Outlook\IMA2IMH3\Carta%20Publiservizi%20via%20Paisi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2E38-39DA-47EC-AA85-F4F1461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Publiservizi via Paisiello.dot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Publiser S.p.A.</Company>
  <LinksUpToDate>false</LinksUpToDate>
  <CharactersWithSpaces>2414</CharactersWithSpaces>
  <SharedDoc>false</SharedDoc>
  <HLinks>
    <vt:vector size="12" baseType="variant"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http://www.publiservizi.it/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mailto:info@publiservizi.it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Andrea Mazzone</dc:creator>
  <cp:keywords/>
  <cp:lastModifiedBy>Sechi Antonio</cp:lastModifiedBy>
  <cp:revision>2</cp:revision>
  <cp:lastPrinted>2018-10-02T08:40:00Z</cp:lastPrinted>
  <dcterms:created xsi:type="dcterms:W3CDTF">2022-05-27T18:36:00Z</dcterms:created>
  <dcterms:modified xsi:type="dcterms:W3CDTF">2022-05-27T18:36:00Z</dcterms:modified>
</cp:coreProperties>
</file>